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92" w:rsidRDefault="00D10B92" w:rsidP="00D10B92">
      <w:pPr>
        <w:spacing w:line="510" w:lineRule="atLeast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МУНИЦИПАЛЬНОЕ ОБРАЗОВАТЕЛЬНОЕ УЧРЕЖДЕНИЕ ДОПОЛНИТЕЛЬНОГО ОБРАЗОВАНИЯ ДЕТСКО-ЮНОШЕСКАЯ СПОРТИВНАЯ ШКОЛА Г. РОСТОВА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7" name="Прямоугольник 57" descr="https://bus.gov.ru/assets/images/icons/phon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0BDD8" id="Прямоугольник 57" o:spid="_x0000_s1026" alt="https://bus.gov.ru/assets/images/icons/phon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gxMK6AAMAAAM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D10B92" w:rsidRDefault="00D10B92" w:rsidP="00D10B92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8-4853-662432</w:t>
      </w:r>
    </w:p>
    <w:p w:rsidR="00D10B92" w:rsidRDefault="00D10B92" w:rsidP="00D10B92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6" name="Прямоугольник 56" descr="https://bus.gov.ru/assets/images/icons/gp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1B207" id="Прямоугольник 56" o:spid="_x0000_s1026" alt="https://bus.gov.ru/assets/images/icons/gp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BJEAX/AgAAA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D10B92" w:rsidRDefault="00D10B92" w:rsidP="00D10B92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152155, Ярославская </w:t>
      </w:r>
      <w:proofErr w:type="spellStart"/>
      <w:r>
        <w:rPr>
          <w:sz w:val="23"/>
          <w:szCs w:val="23"/>
        </w:rPr>
        <w:t>обл</w:t>
      </w:r>
      <w:proofErr w:type="spellEnd"/>
      <w:r>
        <w:rPr>
          <w:sz w:val="23"/>
          <w:szCs w:val="23"/>
        </w:rPr>
        <w:t xml:space="preserve">, Ростовский, Ростов, Октябрьская </w:t>
      </w:r>
      <w:proofErr w:type="spellStart"/>
      <w:r>
        <w:rPr>
          <w:sz w:val="23"/>
          <w:szCs w:val="23"/>
        </w:rPr>
        <w:t>ул</w:t>
      </w:r>
      <w:proofErr w:type="spellEnd"/>
      <w:r>
        <w:rPr>
          <w:sz w:val="23"/>
          <w:szCs w:val="23"/>
        </w:rPr>
        <w:t>, 7</w:t>
      </w:r>
    </w:p>
    <w:p w:rsidR="00D10B92" w:rsidRDefault="00D10B92" w:rsidP="00D10B92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На карте</w:t>
      </w:r>
    </w:p>
    <w:p w:rsidR="00D10B92" w:rsidRDefault="00D10B92" w:rsidP="00D10B92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5" name="Прямоугольник 55" descr="https://bus.gov.ru/assets/images/icons/global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5471F" id="Прямоугольник 55" o:spid="_x0000_s1026" alt="https://bus.gov.ru/assets/images/icons/global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KDzuhQEDAAAE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D10B92" w:rsidRDefault="00D10B92" w:rsidP="00D10B92">
      <w:pPr>
        <w:shd w:val="clear" w:color="auto" w:fill="FFFFFF"/>
        <w:spacing w:after="0" w:line="240" w:lineRule="auto"/>
        <w:rPr>
          <w:sz w:val="23"/>
          <w:szCs w:val="23"/>
        </w:rPr>
      </w:pPr>
      <w:hyperlink r:id="rId5" w:tgtFrame="_blank" w:history="1">
        <w:r>
          <w:rPr>
            <w:rStyle w:val="a3"/>
            <w:color w:val="337AB7"/>
            <w:sz w:val="23"/>
            <w:szCs w:val="23"/>
          </w:rPr>
          <w:t>https://rostov-sport.ru/</w:t>
        </w:r>
      </w:hyperlink>
    </w:p>
    <w:p w:rsidR="00D10B92" w:rsidRDefault="00D10B92" w:rsidP="00D10B92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4" name="Прямоугольник 54" descr="https://bus.gov.ru/assets/images/icons/mail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936FB" id="Прямоугольник 54" o:spid="_x0000_s1026" alt="https://bus.gov.ru/assets/images/icons/mail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MjsEaAAMAAAI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hyperlink r:id="rId6" w:history="1">
        <w:r>
          <w:rPr>
            <w:rStyle w:val="a3"/>
            <w:color w:val="337AB7"/>
            <w:sz w:val="23"/>
            <w:szCs w:val="23"/>
          </w:rPr>
          <w:t>school@rostov-sport.ru</w:t>
        </w:r>
      </w:hyperlink>
    </w:p>
    <w:p w:rsidR="00D10B92" w:rsidRDefault="00D10B92" w:rsidP="00D10B92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3" name="Прямоугольник 53" descr="https://bus.gov.ru/assets/images/icons/informati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819DD" id="Прямоугольник 53" o:spid="_x0000_s1026" alt="https://bus.gov.ru/assets/images/icons/informati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hXLYr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</w:rPr>
          <w:t>Полные сведения об учреждении</w:t>
        </w:r>
      </w:hyperlink>
    </w:p>
    <w:p w:rsidR="00D10B92" w:rsidRDefault="00D10B92" w:rsidP="00D10B92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Фотогалерея: </w:t>
      </w:r>
      <w:r>
        <w:rPr>
          <w:color w:val="878787"/>
          <w:sz w:val="23"/>
          <w:szCs w:val="23"/>
        </w:rPr>
        <w:t>пока ничего не размещено</w:t>
      </w:r>
    </w:p>
    <w:p w:rsidR="00D10B92" w:rsidRDefault="00D10B92" w:rsidP="00D10B92">
      <w:pPr>
        <w:shd w:val="clear" w:color="auto" w:fill="FFFFFF"/>
        <w:spacing w:line="300" w:lineRule="atLeas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1428750" cy="1066800"/>
            <wp:effectExtent l="0" t="0" r="0" b="0"/>
            <wp:docPr id="52" name="Рисунок 52" descr="https://bus.gov.ru/assets/images/no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us.gov.ru/assets/images/no_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92" w:rsidRDefault="00D10B92" w:rsidP="00D10B92">
      <w:pPr>
        <w:shd w:val="clear" w:color="auto" w:fill="FFFFFF"/>
        <w:spacing w:line="330" w:lineRule="atLeast"/>
        <w:rPr>
          <w:rFonts w:ascii="Roboto-Medium" w:hAnsi="Roboto-Medium"/>
          <w:color w:val="000000"/>
          <w:sz w:val="23"/>
          <w:szCs w:val="23"/>
        </w:rPr>
      </w:pPr>
      <w:r>
        <w:rPr>
          <w:rFonts w:ascii="Roboto-Medium" w:hAnsi="Roboto-Medium"/>
          <w:color w:val="000000"/>
          <w:sz w:val="23"/>
          <w:szCs w:val="23"/>
        </w:rPr>
        <w:t>ОЦЕНКИ И ОТЗЫВЫ</w:t>
      </w:r>
    </w:p>
    <w:p w:rsidR="00D10B92" w:rsidRDefault="00D10B92" w:rsidP="00D10B92">
      <w:pPr>
        <w:shd w:val="clear" w:color="auto" w:fill="FFFFFF"/>
        <w:spacing w:line="330" w:lineRule="atLeast"/>
        <w:rPr>
          <w:rFonts w:ascii="Roboto-Medium" w:hAnsi="Roboto-Medium"/>
          <w:color w:val="000000"/>
          <w:sz w:val="23"/>
          <w:szCs w:val="23"/>
        </w:rPr>
      </w:pPr>
      <w:r>
        <w:rPr>
          <w:rFonts w:ascii="Roboto-Medium" w:hAnsi="Roboto-Medium"/>
          <w:color w:val="000000"/>
          <w:sz w:val="23"/>
          <w:szCs w:val="23"/>
        </w:rPr>
        <w:t>ПРОЧАЯ ИНФОРМАЦИЯ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>Независимая оценка</w:t>
      </w:r>
    </w:p>
    <w:p w:rsidR="00D10B92" w:rsidRDefault="00D10B92" w:rsidP="00D10B92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1" name="Прямоугольник 51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890AF" id="Прямоугольник 51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bfBAMAAAk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cCm3w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" name="Прямоугольник 50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15247" id="Прямоугольник 50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k100n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9" name="Прямоугольник 49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BA814" id="Прямоугольник 49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7TBAMAAAk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dh+0w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8" name="Прямоугольник 48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495975" id="Прямоугольник 48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UrBAMAAAk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+M+VKw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7" name="Прямоугольник 47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E9146" id="Прямоугольник 47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AcLBg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D10B92" w:rsidRDefault="00D10B92" w:rsidP="00D10B92">
      <w:pPr>
        <w:shd w:val="clear" w:color="auto" w:fill="FFFFFF"/>
        <w:spacing w:after="0" w:line="240" w:lineRule="auto"/>
      </w:pPr>
      <w:r>
        <w:rPr>
          <w:color w:val="9B9C9D"/>
          <w:sz w:val="18"/>
          <w:szCs w:val="18"/>
        </w:rPr>
        <w:lastRenderedPageBreak/>
        <w:t>Образование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6" name="Прямоугольник 46" descr="https://bus.gov.ru/assets/images/icons/education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F55BC4" id="Прямоугольник 46" o:spid="_x0000_s1026" alt="https://bus.gov.ru/assets/images/icons/education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faBgMAAAw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ZZgfaBgMAAAw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D10B92" w:rsidRDefault="00D10B92" w:rsidP="00D10B92">
      <w:pPr>
        <w:shd w:val="clear" w:color="auto" w:fill="86D3A6"/>
        <w:spacing w:after="0" w:line="240" w:lineRule="auto"/>
        <w:jc w:val="right"/>
        <w:rPr>
          <w:rFonts w:ascii="Roboto-Medium" w:hAnsi="Roboto-Medium"/>
          <w:color w:val="FFFFFF"/>
          <w:sz w:val="36"/>
          <w:szCs w:val="36"/>
        </w:rPr>
      </w:pPr>
      <w:r>
        <w:rPr>
          <w:rFonts w:ascii="Roboto-Medium" w:hAnsi="Roboto-Medium"/>
          <w:color w:val="FFFFFF"/>
          <w:sz w:val="36"/>
          <w:szCs w:val="36"/>
        </w:rPr>
        <w:t>89,64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-light" w:hAnsi="Roboto-light"/>
          <w:color w:val="919191"/>
          <w:sz w:val="24"/>
          <w:szCs w:val="24"/>
        </w:rPr>
      </w:pPr>
      <w:r>
        <w:rPr>
          <w:rFonts w:ascii="Roboto-light" w:hAnsi="Roboto-light"/>
          <w:color w:val="919191"/>
        </w:rPr>
        <w:t>баллов в 2020 году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Style w:val="basic-link"/>
          <w:rFonts w:ascii="Roboto-light" w:hAnsi="Roboto-light"/>
          <w:sz w:val="23"/>
          <w:szCs w:val="23"/>
        </w:rPr>
        <w:t>Что делается для повышения качества условий оказания услуг</w:t>
      </w:r>
    </w:p>
    <w:p w:rsidR="00D10B92" w:rsidRDefault="00D10B92" w:rsidP="00D10B92">
      <w:pPr>
        <w:shd w:val="clear" w:color="auto" w:fill="FFFFFF"/>
        <w:spacing w:after="0" w:line="240" w:lineRule="auto"/>
      </w:pPr>
      <w:r>
        <w:pict>
          <v:rect id="_x0000_i1046" style="width:0;height:0" o:hralign="center" o:hrstd="t" o:hr="t" fillcolor="#a0a0a0" stroked="f"/>
        </w:pict>
      </w:r>
    </w:p>
    <w:p w:rsidR="00D10B92" w:rsidRDefault="00D10B92" w:rsidP="00D10B92">
      <w:pPr>
        <w:shd w:val="clear" w:color="auto" w:fill="FFFFFF"/>
        <w:spacing w:after="0" w:line="240" w:lineRule="auto"/>
      </w:pPr>
      <w:r>
        <w:rPr>
          <w:rStyle w:val="mat-content"/>
        </w:rPr>
        <w:t>Оценка по критериям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5" name="Прямоугольник 45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BC591" id="Прямоугольник 45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wsBAMAAAk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Zy6sL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4" name="Прямоугольник 44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65D36" id="Прямоугольник 44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jlH1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3" name="Прямоугольник 43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21DFE" id="Прямоугольник 43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lVFUw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2" name="Прямоугольник 42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4C1AD" id="Прямоугольник 42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30Kuqw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1" name="Прямоугольник 41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B2137" id="Прямоугольник 41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J5BAMAAAk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cXzieQ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color w:val="919191"/>
          <w:sz w:val="20"/>
          <w:szCs w:val="20"/>
        </w:rPr>
      </w:pPr>
      <w:r>
        <w:rPr>
          <w:rFonts w:ascii="Roboto" w:hAnsi="Roboto"/>
          <w:color w:val="919191"/>
          <w:sz w:val="20"/>
          <w:szCs w:val="20"/>
        </w:rPr>
        <w:t>92.2 баллов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Открытость и доступность информации об организации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0" name="Прямоугольник 40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8683B" id="Прямоугольник 40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mBAwMAAAk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UawmB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9" name="Прямоугольник 39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D9BD0" id="Прямоугольник 39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j+FDFg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8" name="Прямоугольник 38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93091" id="Прямоугольник 38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vao7g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7" name="Прямоугольник 37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95F1A" id="Прямоугольник 37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vj42ww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6" name="Прямоугольник 36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E5248" id="Прямоугольник 36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GyndOw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color w:val="919191"/>
          <w:sz w:val="20"/>
          <w:szCs w:val="20"/>
        </w:rPr>
      </w:pPr>
      <w:r>
        <w:rPr>
          <w:rFonts w:ascii="Roboto" w:hAnsi="Roboto"/>
          <w:color w:val="919191"/>
          <w:sz w:val="20"/>
          <w:szCs w:val="20"/>
        </w:rPr>
        <w:t>100 баллов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Комфортность условий предоставления услуг, в том числе время ее предоставления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5" name="Прямоугольник 35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81DA0" id="Прямоугольник 35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ReR6Q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4" name="Прямоугольник 34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BA979" id="Прямоугольник 34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AB6EQ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Прямоугольник 33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386F8" id="Прямоугольник 33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Gx4lg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2" name="Прямоугольник 32" descr="https://bus.gov.ru/assets/images/icons/grey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CF339" id="Прямоугольник 32" o:spid="_x0000_s1026" alt="https://bus.gov.ru/assets/images/icons/grey-sta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ORC2kAwMAAAc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" name="Прямоугольник 31" descr="https://bus.gov.ru/assets/images/icons/grey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5D765" id="Прямоугольник 31" o:spid="_x0000_s1026" alt="https://bus.gov.ru/assets/images/icons/grey-sta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lAgQbAwMAAAc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color w:val="919191"/>
          <w:sz w:val="20"/>
          <w:szCs w:val="20"/>
        </w:rPr>
      </w:pPr>
      <w:r>
        <w:rPr>
          <w:rFonts w:ascii="Roboto" w:hAnsi="Roboto"/>
          <w:color w:val="919191"/>
          <w:sz w:val="20"/>
          <w:szCs w:val="20"/>
        </w:rPr>
        <w:t>56 баллов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Доступность услуг для инвалидов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Прямоугольник 30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EA47F" id="Прямоугольник 30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lI0R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Прямоугольник 29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E8D94" id="Прямоугольник 29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/10Hs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98803" id="Прямоугольник 28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krsS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Прямоугольник 27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B4A8B" id="Прямоугольник 27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OgnJl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Прямоугольник 26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18154" id="Прямоугольник 26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5WZnQ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color w:val="919191"/>
          <w:sz w:val="20"/>
          <w:szCs w:val="20"/>
        </w:rPr>
      </w:pPr>
      <w:r>
        <w:rPr>
          <w:rFonts w:ascii="Roboto" w:hAnsi="Roboto"/>
          <w:color w:val="919191"/>
          <w:sz w:val="20"/>
          <w:szCs w:val="20"/>
        </w:rPr>
        <w:t>100 баллов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Доброжелательность, вежливость работников организации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Прямоугольник 25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F1D0C" id="Прямоугольник 25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avVTw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5569C" id="Прямоугольник 24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Lw+tw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56B02" id="Прямоугольник 23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2NA8M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0BD8A" id="Прямоугольник 22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cfXy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88431" id="Прямоугольник 21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0/mbGg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color w:val="919191"/>
          <w:sz w:val="20"/>
          <w:szCs w:val="20"/>
        </w:rPr>
      </w:pPr>
      <w:r>
        <w:rPr>
          <w:rFonts w:ascii="Roboto" w:hAnsi="Roboto"/>
          <w:color w:val="919191"/>
          <w:sz w:val="20"/>
          <w:szCs w:val="20"/>
        </w:rPr>
        <w:t>100 баллов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Удовлетворенность условиями оказания услуг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" w:hAnsi="Roboto"/>
          <w:color w:val="265FA6"/>
          <w:sz w:val="21"/>
          <w:szCs w:val="21"/>
        </w:rPr>
      </w:pPr>
      <w:r>
        <w:rPr>
          <w:rFonts w:ascii="Roboto" w:hAnsi="Roboto"/>
          <w:color w:val="265FA6"/>
          <w:sz w:val="21"/>
          <w:szCs w:val="21"/>
        </w:rPr>
        <w:t>Просмотреть значения показателей</w:t>
      </w:r>
    </w:p>
    <w:p w:rsidR="00D10B92" w:rsidRDefault="00D10B92" w:rsidP="00D10B92">
      <w:pPr>
        <w:shd w:val="clear" w:color="auto" w:fill="EFF6F9"/>
        <w:spacing w:after="0" w:line="240" w:lineRule="auto"/>
        <w:rPr>
          <w:rFonts w:ascii="Roboto-light" w:hAnsi="Roboto-light"/>
          <w:sz w:val="26"/>
          <w:szCs w:val="26"/>
        </w:rPr>
      </w:pPr>
      <w:r>
        <w:rPr>
          <w:rFonts w:ascii="Roboto-light" w:hAnsi="Roboto-light"/>
          <w:sz w:val="26"/>
          <w:szCs w:val="26"/>
        </w:rPr>
        <w:t>Согласны ли Вы с результатами независимой оценки?</w:t>
      </w:r>
    </w:p>
    <w:p w:rsidR="00D10B92" w:rsidRDefault="00D10B92" w:rsidP="00D10B92">
      <w:pPr>
        <w:shd w:val="clear" w:color="auto" w:fill="EFF6F9"/>
        <w:spacing w:after="0" w:line="240" w:lineRule="auto"/>
        <w:rPr>
          <w:rFonts w:ascii="Roboto-light" w:hAnsi="Roboto-light"/>
          <w:color w:val="265FA6"/>
          <w:sz w:val="24"/>
          <w:szCs w:val="24"/>
        </w:rPr>
      </w:pPr>
      <w:r>
        <w:rPr>
          <w:rFonts w:ascii="Roboto-light" w:hAnsi="Roboto-light"/>
          <w:noProof/>
          <w:color w:val="265FA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https://bus.gov.ru/assets/images/icons/checkmark_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323E1" id="Прямоугольник 20" o:spid="_x0000_s1026" alt="https://bus.gov.ru/assets/images/icons/checkmark_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OHmEQcDAAAJ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-light" w:hAnsi="Roboto-light"/>
          <w:color w:val="265FA6"/>
        </w:rPr>
        <w:t>Да, согласен</w:t>
      </w:r>
    </w:p>
    <w:p w:rsidR="00D10B92" w:rsidRDefault="00D10B92" w:rsidP="00D10B92">
      <w:pPr>
        <w:shd w:val="clear" w:color="auto" w:fill="EFF6F9"/>
        <w:spacing w:after="0" w:line="240" w:lineRule="auto"/>
        <w:rPr>
          <w:rFonts w:ascii="Roboto-light" w:hAnsi="Roboto-light"/>
          <w:color w:val="265FA6"/>
        </w:rPr>
      </w:pPr>
      <w:r>
        <w:rPr>
          <w:rFonts w:ascii="Roboto-light" w:hAnsi="Roboto-light"/>
          <w:noProof/>
          <w:color w:val="265FA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https://bus.gov.ru/assets/images/icons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9FEA1" id="Прямоугольник 19" o:spid="_x0000_s1026" alt="https://bus.gov.ru/assets/images/icons/clos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ndwkoQEDAAAD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-light" w:hAnsi="Roboto-light"/>
          <w:color w:val="265FA6"/>
        </w:rPr>
        <w:t>Нет, не согласен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>Оценка граждан</w:t>
      </w:r>
    </w:p>
    <w:p w:rsidR="00D10B92" w:rsidRDefault="00D10B92" w:rsidP="00D10B92">
      <w:pPr>
        <w:shd w:val="clear" w:color="auto" w:fill="FFFFFF"/>
        <w:spacing w:after="0" w:line="240" w:lineRule="auto"/>
        <w:rPr>
          <w:rFonts w:ascii="Roboto-light" w:hAnsi="Roboto-light"/>
          <w:color w:val="265FA6"/>
          <w:sz w:val="23"/>
          <w:szCs w:val="23"/>
        </w:rPr>
      </w:pPr>
      <w:r>
        <w:rPr>
          <w:rFonts w:ascii="Roboto-light" w:hAnsi="Roboto-light"/>
          <w:color w:val="265FA6"/>
          <w:sz w:val="23"/>
          <w:szCs w:val="23"/>
        </w:rPr>
        <w:t>Оценить учреждение</w:t>
      </w:r>
    </w:p>
    <w:p w:rsidR="00D10B92" w:rsidRDefault="00D10B92" w:rsidP="00D10B9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8" name="Прямоугольник 18" descr="https://bus.gov.ru/assets/images/icons/grey-star-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B474F" id="Прямоугольник 18" o:spid="_x0000_s1026" alt="https://bus.gov.ru/assets/images/icons/grey-star-2.svg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D10B92" w:rsidRDefault="00D10B92" w:rsidP="00D10B92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7" name="Прямоугольник 17" descr="https://bus.gov.ru/assets/images/icons/grey-star-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06D3F5" id="Прямоугольник 17" o:spid="_x0000_s1026" alt="https://bus.gov.ru/assets/images/icons/grey-star-2.svg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D10B92" w:rsidRDefault="00D10B92" w:rsidP="00845094">
      <w:pPr>
        <w:shd w:val="clear" w:color="auto" w:fill="E8F3F7"/>
        <w:spacing w:after="0" w:line="240" w:lineRule="auto"/>
        <w:jc w:val="center"/>
        <w:rPr>
          <w:rFonts w:ascii="Roboto" w:hAnsi="Roboto"/>
          <w:color w:val="000000"/>
          <w:sz w:val="36"/>
          <w:szCs w:val="36"/>
        </w:rPr>
      </w:pPr>
      <w:r>
        <w:rPr>
          <w:rFonts w:ascii="Roboto" w:hAnsi="Roboto"/>
          <w:color w:val="000000"/>
          <w:sz w:val="36"/>
          <w:szCs w:val="36"/>
        </w:rPr>
        <w:lastRenderedPageBreak/>
        <w:t>МУНИЦИПАЛЬНОЕ ОБРАЗОВАТЕЛЬНОЕ УЧРЕЖДЕНИЕ ДОПОЛНИТЕЛЬНОГО ОБРАЗОВАНИЯ ДЕТСКО-ЮНОШЕСКАЯ СПОРТИВНАЯ ШКОЛА Г. РОСТОВА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Численность получателей услуг организации: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950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Численность респондентов: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227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Доля респондентов: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23.89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919191"/>
          <w:sz w:val="36"/>
          <w:szCs w:val="36"/>
        </w:rPr>
      </w:pPr>
      <w:r>
        <w:rPr>
          <w:rFonts w:ascii="Roboto" w:hAnsi="Roboto"/>
          <w:b/>
          <w:bCs/>
          <w:caps/>
          <w:color w:val="919191"/>
          <w:sz w:val="36"/>
          <w:szCs w:val="36"/>
        </w:rPr>
        <w:t>ОБРАЗОВАНИЕ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919191"/>
          <w:sz w:val="21"/>
          <w:szCs w:val="21"/>
        </w:rPr>
      </w:pPr>
      <w:r>
        <w:rPr>
          <w:rFonts w:ascii="Roboto" w:hAnsi="Roboto"/>
          <w:color w:val="919191"/>
          <w:sz w:val="21"/>
          <w:szCs w:val="21"/>
        </w:rPr>
        <w:t>Значение показателей по критерию за 2020 год</w:t>
      </w:r>
    </w:p>
    <w:p w:rsidR="00D10B92" w:rsidRDefault="00D10B92" w:rsidP="00845094">
      <w:pPr>
        <w:shd w:val="clear" w:color="auto" w:fill="4AB44D"/>
        <w:spacing w:after="0" w:line="240" w:lineRule="auto"/>
        <w:rPr>
          <w:rFonts w:ascii="Roboto" w:hAnsi="Roboto"/>
          <w:color w:val="FFFFFF"/>
          <w:sz w:val="36"/>
          <w:szCs w:val="36"/>
        </w:rPr>
      </w:pPr>
      <w:r>
        <w:rPr>
          <w:rFonts w:ascii="Roboto" w:hAnsi="Roboto"/>
          <w:color w:val="FFFFFF"/>
          <w:sz w:val="36"/>
          <w:szCs w:val="36"/>
        </w:rPr>
        <w:t>Критерий "Открытость и доступность информации об организации"</w:t>
      </w:r>
    </w:p>
    <w:p w:rsidR="00D10B92" w:rsidRDefault="00D10B92" w:rsidP="00845094">
      <w:pPr>
        <w:shd w:val="clear" w:color="auto" w:fill="D2EBF5"/>
        <w:spacing w:after="0" w:line="240" w:lineRule="auto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Сумма баллов по всем показателям</w:t>
      </w:r>
    </w:p>
    <w:p w:rsidR="00D10B92" w:rsidRDefault="00D10B92" w:rsidP="00845094">
      <w:pPr>
        <w:shd w:val="clear" w:color="auto" w:fill="D2EBF5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92.2</w:t>
      </w:r>
    </w:p>
    <w:p w:rsidR="00D10B92" w:rsidRDefault="00D10B92" w:rsidP="00845094">
      <w:pPr>
        <w:shd w:val="clear" w:color="auto" w:fill="D2EBF5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D2EBF5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100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9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30%),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25.2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30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1.1.1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актами,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91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1.1.2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актами,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76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10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30%),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27.0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30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1.2.1 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Количество функционирующих дистанционных способов взаимодействия (от одного до трех способов включительно</w:t>
      </w:r>
      <w:proofErr w:type="gramStart"/>
      <w:r>
        <w:rPr>
          <w:rFonts w:ascii="Roboto" w:hAnsi="Roboto"/>
          <w:color w:val="000000"/>
          <w:sz w:val="21"/>
          <w:szCs w:val="21"/>
        </w:rPr>
        <w:t>),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90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11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1.3 Доля получателей услуг, удовлетворенных открытостью, полнотой и доступностью информации о деятельности организации социальной сферы,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40%),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40.0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40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1.3.1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анкеты,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1.3.2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анкеты,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tbl>
      <w:tblPr>
        <w:tblW w:w="12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2567"/>
        <w:gridCol w:w="3373"/>
        <w:gridCol w:w="1395"/>
        <w:gridCol w:w="1491"/>
      </w:tblGrid>
      <w:tr w:rsidR="00D10B92" w:rsidTr="00D10B92"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AA8C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D76B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Ниже среднего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F072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B9E2AA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86D3A6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Отлично</w:t>
            </w:r>
          </w:p>
        </w:tc>
      </w:tr>
    </w:tbl>
    <w:p w:rsidR="00D10B92" w:rsidRDefault="00D10B92" w:rsidP="00845094">
      <w:pPr>
        <w:shd w:val="clear" w:color="auto" w:fill="E8F3F7"/>
        <w:spacing w:after="0" w:line="240" w:lineRule="auto"/>
        <w:jc w:val="center"/>
        <w:rPr>
          <w:rFonts w:ascii="Roboto" w:hAnsi="Roboto"/>
          <w:color w:val="000000"/>
          <w:sz w:val="36"/>
          <w:szCs w:val="36"/>
        </w:rPr>
      </w:pPr>
      <w:r>
        <w:rPr>
          <w:rFonts w:ascii="Roboto" w:hAnsi="Roboto"/>
          <w:color w:val="000000"/>
          <w:sz w:val="36"/>
          <w:szCs w:val="36"/>
        </w:rPr>
        <w:t>МУНИЦИПАЛЬНОЕ ОБРАЗОВАТЕЛЬНОЕ УЧРЕЖДЕНИЕ ДОПОЛНИТЕЛЬНОГО ОБРАЗОВАНИЯ ДЕТСКО-ЮНОШЕСКАЯ СПОРТИВНАЯ ШКОЛА Г. РОСТОВА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Численность получателей услуг организации: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950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Численность респондентов: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227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lastRenderedPageBreak/>
        <w:t>Доля респондентов: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23.89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919191"/>
          <w:sz w:val="36"/>
          <w:szCs w:val="36"/>
        </w:rPr>
      </w:pPr>
      <w:r>
        <w:rPr>
          <w:rFonts w:ascii="Roboto" w:hAnsi="Roboto"/>
          <w:b/>
          <w:bCs/>
          <w:caps/>
          <w:color w:val="919191"/>
          <w:sz w:val="36"/>
          <w:szCs w:val="36"/>
        </w:rPr>
        <w:t>ОБРАЗОВАНИЕ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919191"/>
          <w:sz w:val="21"/>
          <w:szCs w:val="21"/>
        </w:rPr>
      </w:pPr>
      <w:r>
        <w:rPr>
          <w:rFonts w:ascii="Roboto" w:hAnsi="Roboto"/>
          <w:color w:val="919191"/>
          <w:sz w:val="21"/>
          <w:szCs w:val="21"/>
        </w:rPr>
        <w:t>Значение показателей по критерию за 2020 год</w:t>
      </w:r>
    </w:p>
    <w:p w:rsidR="00D10B92" w:rsidRDefault="00D10B92" w:rsidP="00845094">
      <w:pPr>
        <w:shd w:val="clear" w:color="auto" w:fill="4AB44D"/>
        <w:spacing w:after="0" w:line="240" w:lineRule="auto"/>
        <w:rPr>
          <w:rFonts w:ascii="Roboto" w:hAnsi="Roboto"/>
          <w:color w:val="FFFFFF"/>
          <w:sz w:val="36"/>
          <w:szCs w:val="36"/>
        </w:rPr>
      </w:pPr>
      <w:r>
        <w:rPr>
          <w:rFonts w:ascii="Roboto" w:hAnsi="Roboto"/>
          <w:color w:val="FFFFFF"/>
          <w:sz w:val="36"/>
          <w:szCs w:val="36"/>
        </w:rPr>
        <w:t>Критерий "Комфортность условий предоставления услуг"</w:t>
      </w:r>
    </w:p>
    <w:p w:rsidR="00D10B92" w:rsidRDefault="00D10B92" w:rsidP="00845094">
      <w:pPr>
        <w:shd w:val="clear" w:color="auto" w:fill="D2EBF5"/>
        <w:spacing w:after="0" w:line="240" w:lineRule="auto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Сумма баллов по всем показателям</w:t>
      </w:r>
    </w:p>
    <w:p w:rsidR="00D10B92" w:rsidRDefault="00D10B92" w:rsidP="00845094">
      <w:pPr>
        <w:shd w:val="clear" w:color="auto" w:fill="D2EBF5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p w:rsidR="00D10B92" w:rsidRDefault="00D10B92" w:rsidP="00845094">
      <w:pPr>
        <w:shd w:val="clear" w:color="auto" w:fill="D2EBF5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D2EBF5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100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12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2.1 Обеспечение в организации социальной сферы комфортных условий предоставления услуг,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50%),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50.0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50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2.1.1 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Наличие пяти и более комфортных условий для предоставления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услуг,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13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2.3 Доля получателей услуг удовлетворенных комфортностью предоставления услуг организацией социальной сферы,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50%),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50.0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50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2.3.1 Удовлетворенность комфортностью предоставления услуг организацией социальной сферы.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Число получателей услуг, удовлетворенных комфортностью предоставления услуг организацией социальной сферы, по отношению к числу опрошенных получателей услуг, ответивших на данный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вопрос,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tbl>
      <w:tblPr>
        <w:tblW w:w="12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2567"/>
        <w:gridCol w:w="3373"/>
        <w:gridCol w:w="1395"/>
        <w:gridCol w:w="1491"/>
      </w:tblGrid>
      <w:tr w:rsidR="00D10B92" w:rsidTr="00D10B92"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AA8C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D76B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Ниже среднего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F072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B9E2AA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86D3A6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Отлично</w:t>
            </w:r>
          </w:p>
        </w:tc>
      </w:tr>
    </w:tbl>
    <w:p w:rsidR="00D10B92" w:rsidRDefault="00D10B92" w:rsidP="00845094">
      <w:pPr>
        <w:shd w:val="clear" w:color="auto" w:fill="E8F3F7"/>
        <w:spacing w:after="0" w:line="240" w:lineRule="auto"/>
        <w:jc w:val="center"/>
        <w:rPr>
          <w:rFonts w:ascii="Roboto" w:hAnsi="Roboto"/>
          <w:color w:val="000000"/>
          <w:sz w:val="36"/>
          <w:szCs w:val="36"/>
        </w:rPr>
      </w:pPr>
      <w:r>
        <w:rPr>
          <w:rFonts w:ascii="Roboto" w:hAnsi="Roboto"/>
          <w:color w:val="000000"/>
          <w:sz w:val="36"/>
          <w:szCs w:val="36"/>
        </w:rPr>
        <w:t>МУНИЦИПАЛЬНОЕ ОБРАЗОВАТЕЛЬНОЕ УЧРЕЖДЕНИЕ ДОПОЛНИТЕЛЬНОГО ОБРАЗОВАНИЯ ДЕТСКО-ЮНОШЕСКАЯ СПОРТИВНАЯ ШКОЛА Г. РОСТОВА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lastRenderedPageBreak/>
        <w:t>Численность получателей услуг организации: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950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Численность респондентов: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227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Доля респондентов: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23.89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919191"/>
          <w:sz w:val="36"/>
          <w:szCs w:val="36"/>
        </w:rPr>
      </w:pPr>
      <w:r>
        <w:rPr>
          <w:rFonts w:ascii="Roboto" w:hAnsi="Roboto"/>
          <w:b/>
          <w:bCs/>
          <w:caps/>
          <w:color w:val="919191"/>
          <w:sz w:val="36"/>
          <w:szCs w:val="36"/>
        </w:rPr>
        <w:t>ОБРАЗОВАНИЕ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919191"/>
          <w:sz w:val="21"/>
          <w:szCs w:val="21"/>
        </w:rPr>
      </w:pPr>
      <w:r>
        <w:rPr>
          <w:rFonts w:ascii="Roboto" w:hAnsi="Roboto"/>
          <w:color w:val="919191"/>
          <w:sz w:val="21"/>
          <w:szCs w:val="21"/>
        </w:rPr>
        <w:t>Значение показателей по критерию за 2020 год</w:t>
      </w:r>
    </w:p>
    <w:p w:rsidR="00D10B92" w:rsidRDefault="00D10B92" w:rsidP="00845094">
      <w:pPr>
        <w:shd w:val="clear" w:color="auto" w:fill="4AB44D"/>
        <w:spacing w:after="0" w:line="240" w:lineRule="auto"/>
        <w:rPr>
          <w:rFonts w:ascii="Roboto" w:hAnsi="Roboto"/>
          <w:color w:val="FFFFFF"/>
          <w:sz w:val="36"/>
          <w:szCs w:val="36"/>
        </w:rPr>
      </w:pPr>
      <w:r>
        <w:rPr>
          <w:rFonts w:ascii="Roboto" w:hAnsi="Roboto"/>
          <w:color w:val="FFFFFF"/>
          <w:sz w:val="36"/>
          <w:szCs w:val="36"/>
        </w:rPr>
        <w:t>Критерий "Доступность услуг для инвалидов"</w:t>
      </w:r>
    </w:p>
    <w:p w:rsidR="00D10B92" w:rsidRDefault="00D10B92" w:rsidP="00845094">
      <w:pPr>
        <w:shd w:val="clear" w:color="auto" w:fill="D2EBF5"/>
        <w:spacing w:after="0" w:line="240" w:lineRule="auto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Сумма баллов по всем показателям</w:t>
      </w:r>
    </w:p>
    <w:p w:rsidR="00D10B92" w:rsidRDefault="00D10B92" w:rsidP="00845094">
      <w:pPr>
        <w:shd w:val="clear" w:color="auto" w:fill="D2EBF5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56</w:t>
      </w:r>
    </w:p>
    <w:p w:rsidR="00D10B92" w:rsidRDefault="00D10B92" w:rsidP="00845094">
      <w:pPr>
        <w:shd w:val="clear" w:color="auto" w:fill="D2EBF5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D2EBF5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100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14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3.1 Оборудование помещений организации социальной сферы и прилегающей к ней территории с учетом доступности для инвалидов,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30%),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18.0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30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3.1.1 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Количество условий доступности организации для инвалидов (от одного до четырех</w:t>
      </w:r>
      <w:proofErr w:type="gramStart"/>
      <w:r>
        <w:rPr>
          <w:rFonts w:ascii="Roboto" w:hAnsi="Roboto"/>
          <w:color w:val="000000"/>
          <w:sz w:val="21"/>
          <w:szCs w:val="21"/>
        </w:rPr>
        <w:t>),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60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15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3.2 Обеспечение в организации социальной сферы условий доступности, позволяющих инвалидам получать услуги наравне с другими,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40%),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8.0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40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3.2.1 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>
        <w:rPr>
          <w:rFonts w:ascii="Roboto" w:hAnsi="Roboto"/>
          <w:color w:val="000000"/>
          <w:sz w:val="21"/>
          <w:szCs w:val="21"/>
        </w:rPr>
        <w:t>сурдопереводчика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000000"/>
          <w:sz w:val="21"/>
          <w:szCs w:val="21"/>
        </w:rPr>
        <w:t>тифлосурдопереводчика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</w:t>
      </w:r>
      <w:r>
        <w:rPr>
          <w:rFonts w:ascii="Roboto" w:hAnsi="Roboto"/>
          <w:color w:val="000000"/>
          <w:sz w:val="21"/>
          <w:szCs w:val="21"/>
        </w:rPr>
        <w:lastRenderedPageBreak/>
        <w:t>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Количество условий доступности, позволяющих инвалидам получать услуги наравне с другими (от одного до четырех</w:t>
      </w:r>
      <w:proofErr w:type="gramStart"/>
      <w:r>
        <w:rPr>
          <w:rFonts w:ascii="Roboto" w:hAnsi="Roboto"/>
          <w:color w:val="000000"/>
          <w:sz w:val="21"/>
          <w:szCs w:val="21"/>
        </w:rPr>
        <w:t>),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20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16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3.3 Доля получателей услуг, удовлетворенных доступностью услуг для инвалидов,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30%),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30.0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30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3.3.1 Удовлетворенность доступностью услуг для инвалидов.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анкеты,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tbl>
      <w:tblPr>
        <w:tblW w:w="12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2567"/>
        <w:gridCol w:w="3373"/>
        <w:gridCol w:w="1395"/>
        <w:gridCol w:w="1491"/>
      </w:tblGrid>
      <w:tr w:rsidR="00D10B92" w:rsidTr="00D10B92"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AA8C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D76B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Ниже среднего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F072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B9E2AA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86D3A6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Отлично</w:t>
            </w:r>
          </w:p>
        </w:tc>
      </w:tr>
    </w:tbl>
    <w:p w:rsidR="00D10B92" w:rsidRDefault="00D10B92" w:rsidP="00845094">
      <w:pPr>
        <w:shd w:val="clear" w:color="auto" w:fill="E8F3F7"/>
        <w:spacing w:after="0" w:line="240" w:lineRule="auto"/>
        <w:jc w:val="center"/>
        <w:rPr>
          <w:rFonts w:ascii="Roboto" w:hAnsi="Roboto"/>
          <w:color w:val="000000"/>
          <w:sz w:val="36"/>
          <w:szCs w:val="36"/>
        </w:rPr>
      </w:pPr>
      <w:r>
        <w:rPr>
          <w:rFonts w:ascii="Roboto" w:hAnsi="Roboto"/>
          <w:color w:val="000000"/>
          <w:sz w:val="36"/>
          <w:szCs w:val="36"/>
        </w:rPr>
        <w:t>МУНИЦИПАЛЬНОЕ ОБРАЗОВАТЕЛЬНОЕ УЧРЕЖДЕНИЕ ДОПОЛНИТЕЛЬНОГО ОБРАЗОВАНИЯ ДЕТСКО-ЮНОШЕСКАЯ СПОРТИВНАЯ ШКОЛА Г. РОСТОВА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Численность получателей услуг организации: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950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Численность респондентов: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227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Доля респондентов: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23.89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919191"/>
          <w:sz w:val="36"/>
          <w:szCs w:val="36"/>
        </w:rPr>
      </w:pPr>
      <w:r>
        <w:rPr>
          <w:rFonts w:ascii="Roboto" w:hAnsi="Roboto"/>
          <w:b/>
          <w:bCs/>
          <w:caps/>
          <w:color w:val="919191"/>
          <w:sz w:val="36"/>
          <w:szCs w:val="36"/>
        </w:rPr>
        <w:t>ОБРАЗОВАНИЕ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919191"/>
          <w:sz w:val="21"/>
          <w:szCs w:val="21"/>
        </w:rPr>
      </w:pPr>
      <w:r>
        <w:rPr>
          <w:rFonts w:ascii="Roboto" w:hAnsi="Roboto"/>
          <w:color w:val="919191"/>
          <w:sz w:val="21"/>
          <w:szCs w:val="21"/>
        </w:rPr>
        <w:t>Значение показателей по критерию за 2020 год</w:t>
      </w:r>
    </w:p>
    <w:p w:rsidR="00D10B92" w:rsidRDefault="00D10B92" w:rsidP="00845094">
      <w:pPr>
        <w:shd w:val="clear" w:color="auto" w:fill="4AB44D"/>
        <w:spacing w:after="0" w:line="240" w:lineRule="auto"/>
        <w:rPr>
          <w:rFonts w:ascii="Roboto" w:hAnsi="Roboto"/>
          <w:color w:val="FFFFFF"/>
          <w:sz w:val="36"/>
          <w:szCs w:val="36"/>
        </w:rPr>
      </w:pPr>
      <w:r>
        <w:rPr>
          <w:rFonts w:ascii="Roboto" w:hAnsi="Roboto"/>
          <w:color w:val="FFFFFF"/>
          <w:sz w:val="36"/>
          <w:szCs w:val="36"/>
        </w:rPr>
        <w:t>Критерий "Доступность услуг для инвалидов"</w:t>
      </w:r>
    </w:p>
    <w:p w:rsidR="00D10B92" w:rsidRDefault="00D10B92" w:rsidP="00845094">
      <w:pPr>
        <w:shd w:val="clear" w:color="auto" w:fill="D2EBF5"/>
        <w:spacing w:after="0" w:line="240" w:lineRule="auto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Сумма баллов по всем показателям</w:t>
      </w:r>
    </w:p>
    <w:p w:rsidR="00D10B92" w:rsidRDefault="00D10B92" w:rsidP="00845094">
      <w:pPr>
        <w:shd w:val="clear" w:color="auto" w:fill="D2EBF5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56</w:t>
      </w:r>
    </w:p>
    <w:p w:rsidR="00D10B92" w:rsidRDefault="00D10B92" w:rsidP="00845094">
      <w:pPr>
        <w:shd w:val="clear" w:color="auto" w:fill="D2EBF5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D2EBF5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100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17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3.1 Оборудование помещений организации социальной сферы и прилегающей к ней территории с учетом доступности для инвалидов,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30%),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18.0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lastRenderedPageBreak/>
        <w:t>30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3.1.1 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Количество условий доступности организации для инвалидов (от одного до четырех</w:t>
      </w:r>
      <w:proofErr w:type="gramStart"/>
      <w:r>
        <w:rPr>
          <w:rFonts w:ascii="Roboto" w:hAnsi="Roboto"/>
          <w:color w:val="000000"/>
          <w:sz w:val="21"/>
          <w:szCs w:val="21"/>
        </w:rPr>
        <w:t>),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60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18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3.2 Обеспечение в организации социальной сферы условий доступности, позволяющих инвалидам получать услуги наравне с другими,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40%),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8.0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40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3.2.1 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>
        <w:rPr>
          <w:rFonts w:ascii="Roboto" w:hAnsi="Roboto"/>
          <w:color w:val="000000"/>
          <w:sz w:val="21"/>
          <w:szCs w:val="21"/>
        </w:rPr>
        <w:t>сурдопереводчика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000000"/>
          <w:sz w:val="21"/>
          <w:szCs w:val="21"/>
        </w:rPr>
        <w:t>тифлосурдопереводчика</w:t>
      </w:r>
      <w:proofErr w:type="spellEnd"/>
      <w:r>
        <w:rPr>
          <w:rFonts w:ascii="Roboto" w:hAnsi="Roboto"/>
          <w:color w:val="000000"/>
          <w:sz w:val="21"/>
          <w:szCs w:val="21"/>
        </w:rPr>
        <w:t>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Количество условий доступности, позволяющих инвалидам получать услуги наравне с другими (от одного до четырех</w:t>
      </w:r>
      <w:proofErr w:type="gramStart"/>
      <w:r>
        <w:rPr>
          <w:rFonts w:ascii="Roboto" w:hAnsi="Roboto"/>
          <w:color w:val="000000"/>
          <w:sz w:val="21"/>
          <w:szCs w:val="21"/>
        </w:rPr>
        <w:t>),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20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19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3.3 Доля получателей услуг, удовлетворенных доступностью услуг для инвалидов,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30%),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30.0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30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3.3.1 Удовлетворенность доступностью услуг для инвалидов.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Число получателей услуг-инвалидов, удовлетворенных доступностью услуг для инвалидов, по отношению к числу опрошенных получателей услуг- инвалидов, ответивших на соответствующий вопрос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анкеты,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tbl>
      <w:tblPr>
        <w:tblW w:w="12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2567"/>
        <w:gridCol w:w="3373"/>
        <w:gridCol w:w="1395"/>
        <w:gridCol w:w="1491"/>
      </w:tblGrid>
      <w:tr w:rsidR="00D10B92" w:rsidTr="00D10B92"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AA8C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D76B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Ниже среднего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F072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B9E2AA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86D3A6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Отлично</w:t>
            </w:r>
          </w:p>
        </w:tc>
      </w:tr>
    </w:tbl>
    <w:p w:rsidR="00D10B92" w:rsidRDefault="00D10B92" w:rsidP="00845094">
      <w:pPr>
        <w:shd w:val="clear" w:color="auto" w:fill="E8F3F7"/>
        <w:spacing w:after="0" w:line="240" w:lineRule="auto"/>
        <w:jc w:val="center"/>
        <w:rPr>
          <w:rFonts w:ascii="Roboto" w:hAnsi="Roboto"/>
          <w:color w:val="000000"/>
          <w:sz w:val="36"/>
          <w:szCs w:val="36"/>
        </w:rPr>
      </w:pPr>
      <w:r>
        <w:rPr>
          <w:rFonts w:ascii="Roboto" w:hAnsi="Roboto"/>
          <w:color w:val="000000"/>
          <w:sz w:val="36"/>
          <w:szCs w:val="36"/>
        </w:rPr>
        <w:t>МУНИЦИПАЛЬНОЕ ОБРАЗОВАТЕЛЬНОЕ УЧРЕЖДЕНИЕ ДОПОЛНИТЕЛЬНОГО ОБРАЗОВАНИЯ ДЕТСКО-ЮНОШЕСКАЯ СПОРТИВНАЯ ШКОЛА Г. РОСТОВА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Численность получателей услуг организации: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950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Численность респондентов: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lastRenderedPageBreak/>
        <w:t>227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Доля респондентов: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23.89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919191"/>
          <w:sz w:val="36"/>
          <w:szCs w:val="36"/>
        </w:rPr>
      </w:pPr>
      <w:r>
        <w:rPr>
          <w:rFonts w:ascii="Roboto" w:hAnsi="Roboto"/>
          <w:b/>
          <w:bCs/>
          <w:caps/>
          <w:color w:val="919191"/>
          <w:sz w:val="36"/>
          <w:szCs w:val="36"/>
        </w:rPr>
        <w:t>ОБРАЗОВАНИЕ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919191"/>
          <w:sz w:val="21"/>
          <w:szCs w:val="21"/>
        </w:rPr>
      </w:pPr>
      <w:r>
        <w:rPr>
          <w:rFonts w:ascii="Roboto" w:hAnsi="Roboto"/>
          <w:color w:val="919191"/>
          <w:sz w:val="21"/>
          <w:szCs w:val="21"/>
        </w:rPr>
        <w:t>Значение показателей по критерию за 2020 год</w:t>
      </w:r>
    </w:p>
    <w:p w:rsidR="00D10B92" w:rsidRDefault="00D10B92" w:rsidP="00845094">
      <w:pPr>
        <w:shd w:val="clear" w:color="auto" w:fill="4AB44D"/>
        <w:spacing w:after="0" w:line="240" w:lineRule="auto"/>
        <w:rPr>
          <w:rFonts w:ascii="Roboto" w:hAnsi="Roboto"/>
          <w:color w:val="FFFFFF"/>
          <w:sz w:val="36"/>
          <w:szCs w:val="36"/>
        </w:rPr>
      </w:pPr>
      <w:r>
        <w:rPr>
          <w:rFonts w:ascii="Roboto" w:hAnsi="Roboto"/>
          <w:color w:val="FFFFFF"/>
          <w:sz w:val="36"/>
          <w:szCs w:val="36"/>
        </w:rPr>
        <w:t>Критерий "Доброжелательность, вежливость работников организаций"</w:t>
      </w:r>
    </w:p>
    <w:p w:rsidR="00D10B92" w:rsidRDefault="00D10B92" w:rsidP="00845094">
      <w:pPr>
        <w:shd w:val="clear" w:color="auto" w:fill="D2EBF5"/>
        <w:spacing w:after="0" w:line="240" w:lineRule="auto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Сумма баллов по всем показателям</w:t>
      </w:r>
    </w:p>
    <w:p w:rsidR="00D10B92" w:rsidRDefault="00D10B92" w:rsidP="00845094">
      <w:pPr>
        <w:shd w:val="clear" w:color="auto" w:fill="D2EBF5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p w:rsidR="00D10B92" w:rsidRDefault="00D10B92" w:rsidP="00845094">
      <w:pPr>
        <w:shd w:val="clear" w:color="auto" w:fill="D2EBF5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D2EBF5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100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20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40%),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40.0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40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4.1.1 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</w:t>
      </w:r>
      <w:proofErr w:type="spellStart"/>
      <w:r>
        <w:rPr>
          <w:rFonts w:ascii="Roboto" w:hAnsi="Roboto"/>
          <w:color w:val="000000"/>
          <w:sz w:val="21"/>
          <w:szCs w:val="21"/>
        </w:rPr>
        <w:t>опрошенныхполучателей</w:t>
      </w:r>
      <w:proofErr w:type="spellEnd"/>
      <w:r>
        <w:rPr>
          <w:rFonts w:ascii="Roboto" w:hAnsi="Roboto"/>
          <w:color w:val="000000"/>
          <w:sz w:val="21"/>
          <w:szCs w:val="21"/>
        </w:rPr>
        <w:t xml:space="preserve"> услуг, ответивших на соответствующий вопрос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анкеты,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21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40%),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40.0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40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4.2.1 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услуги, по отношению к числу опрошенных получателей услуг, ответивших на соответствующий вопрос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анкеты,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22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20%),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20.0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20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4.3.1 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 по отношению к числу опрошенных получателей услуг, ответивших на соответствующий вопрос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анкеты,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tbl>
      <w:tblPr>
        <w:tblW w:w="12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2567"/>
        <w:gridCol w:w="3373"/>
        <w:gridCol w:w="1395"/>
        <w:gridCol w:w="1491"/>
      </w:tblGrid>
      <w:tr w:rsidR="00D10B92" w:rsidTr="00D10B92"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AA8C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D76B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Ниже среднего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F072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B9E2AA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86D3A6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Отлично</w:t>
            </w:r>
          </w:p>
        </w:tc>
      </w:tr>
    </w:tbl>
    <w:p w:rsidR="00D10B92" w:rsidRDefault="00D10B92" w:rsidP="00845094">
      <w:pPr>
        <w:shd w:val="clear" w:color="auto" w:fill="E8F3F7"/>
        <w:spacing w:after="0" w:line="240" w:lineRule="auto"/>
        <w:jc w:val="center"/>
        <w:rPr>
          <w:rFonts w:ascii="Roboto" w:hAnsi="Roboto"/>
          <w:color w:val="000000"/>
          <w:sz w:val="36"/>
          <w:szCs w:val="36"/>
        </w:rPr>
      </w:pPr>
      <w:r>
        <w:rPr>
          <w:rFonts w:ascii="Roboto" w:hAnsi="Roboto"/>
          <w:color w:val="000000"/>
          <w:sz w:val="36"/>
          <w:szCs w:val="36"/>
        </w:rPr>
        <w:t>МУНИЦИПАЛЬНОЕ ОБРАЗОВАТЕЛЬНОЕ УЧРЕЖДЕНИЕ ДОПОЛНИТЕЛЬНОГО ОБРАЗОВАНИЯ ДЕТСКО-ЮНОШЕСКАЯ СПОРТИВНАЯ ШКОЛА Г. РОСТОВА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Численность получателей услуг организации: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950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Численность респондентов: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227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Доля респондентов:</w:t>
      </w:r>
    </w:p>
    <w:p w:rsidR="00D10B92" w:rsidRDefault="00D10B92" w:rsidP="00845094">
      <w:pPr>
        <w:spacing w:after="0" w:line="240" w:lineRule="auto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</w:p>
    <w:p w:rsidR="00D10B92" w:rsidRDefault="00D10B92" w:rsidP="00845094">
      <w:pPr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23.89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919191"/>
          <w:sz w:val="36"/>
          <w:szCs w:val="36"/>
        </w:rPr>
      </w:pPr>
      <w:r>
        <w:rPr>
          <w:rFonts w:ascii="Roboto" w:hAnsi="Roboto"/>
          <w:b/>
          <w:bCs/>
          <w:caps/>
          <w:color w:val="919191"/>
          <w:sz w:val="36"/>
          <w:szCs w:val="36"/>
        </w:rPr>
        <w:t>ОБРАЗОВАНИЕ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919191"/>
          <w:sz w:val="21"/>
          <w:szCs w:val="21"/>
        </w:rPr>
      </w:pPr>
      <w:r>
        <w:rPr>
          <w:rFonts w:ascii="Roboto" w:hAnsi="Roboto"/>
          <w:color w:val="919191"/>
          <w:sz w:val="21"/>
          <w:szCs w:val="21"/>
        </w:rPr>
        <w:t>Значение показателей по критерию за 2020 год</w:t>
      </w:r>
    </w:p>
    <w:p w:rsidR="00D10B92" w:rsidRDefault="00D10B92" w:rsidP="00845094">
      <w:pPr>
        <w:shd w:val="clear" w:color="auto" w:fill="4AB44D"/>
        <w:spacing w:after="0" w:line="240" w:lineRule="auto"/>
        <w:rPr>
          <w:rFonts w:ascii="Roboto" w:hAnsi="Roboto"/>
          <w:color w:val="FFFFFF"/>
          <w:sz w:val="36"/>
          <w:szCs w:val="36"/>
        </w:rPr>
      </w:pPr>
      <w:r>
        <w:rPr>
          <w:rFonts w:ascii="Roboto" w:hAnsi="Roboto"/>
          <w:color w:val="FFFFFF"/>
          <w:sz w:val="36"/>
          <w:szCs w:val="36"/>
        </w:rPr>
        <w:t>Критерий "Удовлетворенность условиями оказания услуг"</w:t>
      </w:r>
    </w:p>
    <w:p w:rsidR="00D10B92" w:rsidRDefault="00D10B92" w:rsidP="00845094">
      <w:pPr>
        <w:shd w:val="clear" w:color="auto" w:fill="D2EBF5"/>
        <w:spacing w:after="0" w:line="240" w:lineRule="auto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Сумма баллов по всем показателям</w:t>
      </w:r>
    </w:p>
    <w:p w:rsidR="00D10B92" w:rsidRDefault="00D10B92" w:rsidP="00845094">
      <w:pPr>
        <w:shd w:val="clear" w:color="auto" w:fill="D2EBF5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p w:rsidR="00D10B92" w:rsidRDefault="00D10B92" w:rsidP="00845094">
      <w:pPr>
        <w:shd w:val="clear" w:color="auto" w:fill="D2EBF5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D2EBF5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100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23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5.2 Доля получателей услуг, удовлетворенных организационными условиями предоставления услуг,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20%),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20.0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20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lastRenderedPageBreak/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5.2.1 Удовлетворенность получателей услуг организационными условиями оказания услуг, </w:t>
      </w:r>
      <w:proofErr w:type="gramStart"/>
      <w:r>
        <w:rPr>
          <w:rFonts w:ascii="Roboto" w:hAnsi="Roboto"/>
          <w:color w:val="000000"/>
          <w:sz w:val="21"/>
          <w:szCs w:val="21"/>
        </w:rPr>
        <w:t>например</w:t>
      </w:r>
      <w:proofErr w:type="gramEnd"/>
      <w:r>
        <w:rPr>
          <w:rFonts w:ascii="Roboto" w:hAnsi="Roboto"/>
          <w:color w:val="000000"/>
          <w:sz w:val="21"/>
          <w:szCs w:val="21"/>
        </w:rPr>
        <w:t>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Число получателей услуг, удовлетворенных организационными условиями предоставления услуг, по отношению к числу опрошенных получателей услуг ответивших на соответствующий вопрос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анкеты,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24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30%),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30.0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30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5.1.1 Готовность получателей услуг рекомендовать организацию социальной сферы родственникам и знакомым.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организации, по отношению к числу опрошенных получателей услуг, ответивших на соответствующий вопрос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анкеты,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7"/>
          <w:szCs w:val="27"/>
        </w:rPr>
      </w:pPr>
      <w:hyperlink r:id="rId25" w:tgtFrame="_blank" w:history="1">
        <w:r>
          <w:rPr>
            <w:rStyle w:val="a3"/>
            <w:rFonts w:ascii="Roboto" w:hAnsi="Roboto"/>
            <w:color w:val="406EAD"/>
            <w:sz w:val="27"/>
            <w:szCs w:val="27"/>
          </w:rPr>
          <w:t>5.3 Доля получателей услуг, удовлетворенных в целом условиями оказания услуг в организации социальной сферы,</w:t>
        </w:r>
      </w:hyperlink>
      <w:r>
        <w:rPr>
          <w:rFonts w:ascii="Roboto" w:hAnsi="Roboto"/>
          <w:color w:val="919191"/>
          <w:sz w:val="21"/>
          <w:szCs w:val="21"/>
        </w:rPr>
        <w:t>(значимость показателя 50%),</w:t>
      </w:r>
      <w:r>
        <w:rPr>
          <w:rFonts w:ascii="Roboto" w:hAnsi="Roboto"/>
          <w:b/>
          <w:bCs/>
          <w:color w:val="919191"/>
          <w:sz w:val="21"/>
          <w:szCs w:val="21"/>
        </w:rPr>
        <w:t>баллы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50.0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0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rPr>
          <w:rFonts w:ascii="Roboto" w:hAnsi="Roboto"/>
          <w:b/>
          <w:bCs/>
          <w:color w:val="A9A9A9"/>
          <w:sz w:val="21"/>
          <w:szCs w:val="21"/>
        </w:rPr>
      </w:pPr>
      <w:r>
        <w:rPr>
          <w:rFonts w:ascii="Roboto" w:hAnsi="Roboto"/>
          <w:b/>
          <w:bCs/>
          <w:color w:val="A9A9A9"/>
          <w:sz w:val="21"/>
          <w:szCs w:val="21"/>
        </w:rPr>
        <w:t>50</w:t>
      </w:r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265FA6"/>
          <w:sz w:val="24"/>
          <w:szCs w:val="24"/>
        </w:rPr>
      </w:pPr>
      <w:r>
        <w:rPr>
          <w:rFonts w:ascii="Roboto" w:hAnsi="Roboto"/>
          <w:color w:val="265FA6"/>
        </w:rPr>
        <w:t>Параметры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5.3.1 Удовлетворенность получателей услуг в целом условиями оказания услуг в организации социальной сферы.</w:t>
      </w:r>
    </w:p>
    <w:p w:rsidR="00D10B92" w:rsidRDefault="00D10B92" w:rsidP="00845094">
      <w:pPr>
        <w:shd w:val="clear" w:color="auto" w:fill="E8F3F7"/>
        <w:spacing w:after="0" w:line="240" w:lineRule="auto"/>
        <w:textAlignment w:val="top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Число получателей услуг, удовлетворенных в целом условиями оказания услуг в организации социальной сферы, по отношению к числу опрошенных получателей услуг, ответивших на соответствующий вопрос </w:t>
      </w:r>
      <w:proofErr w:type="spellStart"/>
      <w:proofErr w:type="gramStart"/>
      <w:r>
        <w:rPr>
          <w:rFonts w:ascii="Roboto" w:hAnsi="Roboto"/>
          <w:color w:val="000000"/>
          <w:sz w:val="21"/>
          <w:szCs w:val="21"/>
        </w:rPr>
        <w:t>анкеты,</w:t>
      </w:r>
      <w:r>
        <w:rPr>
          <w:rFonts w:ascii="Roboto" w:hAnsi="Roboto"/>
          <w:color w:val="919191"/>
          <w:sz w:val="21"/>
          <w:szCs w:val="21"/>
        </w:rPr>
        <w:t>баллы</w:t>
      </w:r>
      <w:proofErr w:type="spellEnd"/>
      <w:proofErr w:type="gramEnd"/>
    </w:p>
    <w:p w:rsidR="00D10B92" w:rsidRDefault="00D10B92" w:rsidP="00845094">
      <w:pPr>
        <w:shd w:val="clear" w:color="auto" w:fill="E8F3F7"/>
        <w:spacing w:after="0" w:line="240" w:lineRule="auto"/>
        <w:rPr>
          <w:rFonts w:ascii="Roboto" w:hAnsi="Roboto"/>
          <w:color w:val="000000"/>
          <w:sz w:val="2"/>
          <w:szCs w:val="2"/>
        </w:rPr>
      </w:pPr>
      <w:r>
        <w:rPr>
          <w:rFonts w:ascii="Roboto" w:hAnsi="Roboto"/>
          <w:color w:val="000000"/>
          <w:sz w:val="2"/>
          <w:szCs w:val="2"/>
        </w:rPr>
        <w:t> </w:t>
      </w:r>
    </w:p>
    <w:p w:rsidR="00D10B92" w:rsidRDefault="00D10B92" w:rsidP="00845094">
      <w:pPr>
        <w:shd w:val="clear" w:color="auto" w:fill="E8F3F7"/>
        <w:spacing w:after="0" w:line="240" w:lineRule="auto"/>
        <w:jc w:val="right"/>
        <w:textAlignment w:val="bottom"/>
        <w:rPr>
          <w:rFonts w:ascii="Roboto" w:hAnsi="Roboto"/>
          <w:b/>
          <w:bCs/>
          <w:color w:val="000000"/>
          <w:sz w:val="21"/>
          <w:szCs w:val="21"/>
        </w:rPr>
      </w:pPr>
      <w:r>
        <w:rPr>
          <w:rFonts w:ascii="Roboto" w:hAnsi="Roboto"/>
          <w:b/>
          <w:bCs/>
          <w:color w:val="000000"/>
          <w:sz w:val="21"/>
          <w:szCs w:val="21"/>
        </w:rPr>
        <w:t>100</w:t>
      </w:r>
    </w:p>
    <w:tbl>
      <w:tblPr>
        <w:tblW w:w="12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2567"/>
        <w:gridCol w:w="3373"/>
        <w:gridCol w:w="1395"/>
        <w:gridCol w:w="1491"/>
      </w:tblGrid>
      <w:tr w:rsidR="00D10B92" w:rsidTr="00D10B92"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AA8C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D76B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Ниже среднего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FFF072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B9E2AA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0B92" w:rsidRDefault="00D10B92" w:rsidP="00845094">
            <w:pPr>
              <w:shd w:val="clear" w:color="auto" w:fill="86D3A6"/>
              <w:spacing w:after="0" w:line="240" w:lineRule="auto"/>
              <w:jc w:val="center"/>
              <w:rPr>
                <w:rFonts w:ascii="Roboto" w:hAnsi="Roboto"/>
                <w:color w:val="000000"/>
                <w:sz w:val="21"/>
                <w:szCs w:val="21"/>
              </w:rPr>
            </w:pPr>
            <w:r>
              <w:rPr>
                <w:rFonts w:ascii="Roboto" w:hAnsi="Roboto"/>
                <w:color w:val="000000"/>
                <w:sz w:val="21"/>
                <w:szCs w:val="21"/>
              </w:rPr>
              <w:t>Отлично</w:t>
            </w:r>
          </w:p>
        </w:tc>
      </w:tr>
    </w:tbl>
    <w:p w:rsidR="001A3E72" w:rsidRDefault="001A3E72" w:rsidP="0084509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A3E72" w:rsidSect="00D10B92">
      <w:pgSz w:w="16838" w:h="11906" w:orient="landscape"/>
      <w:pgMar w:top="170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Roboto-ligh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1AA3"/>
    <w:multiLevelType w:val="multilevel"/>
    <w:tmpl w:val="0672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0"/>
    <w:rsid w:val="00024934"/>
    <w:rsid w:val="000502BB"/>
    <w:rsid w:val="00071F3C"/>
    <w:rsid w:val="000B152E"/>
    <w:rsid w:val="00102F3D"/>
    <w:rsid w:val="00135515"/>
    <w:rsid w:val="00155244"/>
    <w:rsid w:val="001A3E72"/>
    <w:rsid w:val="00234A43"/>
    <w:rsid w:val="00265EB0"/>
    <w:rsid w:val="002B3DDD"/>
    <w:rsid w:val="002D644B"/>
    <w:rsid w:val="002E4683"/>
    <w:rsid w:val="00302534"/>
    <w:rsid w:val="0030400F"/>
    <w:rsid w:val="00332DBE"/>
    <w:rsid w:val="00353CBF"/>
    <w:rsid w:val="004165EB"/>
    <w:rsid w:val="00433269"/>
    <w:rsid w:val="004342D7"/>
    <w:rsid w:val="0044337C"/>
    <w:rsid w:val="00451032"/>
    <w:rsid w:val="0049734B"/>
    <w:rsid w:val="004A5CDC"/>
    <w:rsid w:val="00510C36"/>
    <w:rsid w:val="005223A7"/>
    <w:rsid w:val="005B29FA"/>
    <w:rsid w:val="005C1A52"/>
    <w:rsid w:val="00613187"/>
    <w:rsid w:val="0061520D"/>
    <w:rsid w:val="00623388"/>
    <w:rsid w:val="006252A1"/>
    <w:rsid w:val="00662552"/>
    <w:rsid w:val="006C3405"/>
    <w:rsid w:val="006D540A"/>
    <w:rsid w:val="006D6962"/>
    <w:rsid w:val="006F4045"/>
    <w:rsid w:val="00710EA9"/>
    <w:rsid w:val="00754DBA"/>
    <w:rsid w:val="00797217"/>
    <w:rsid w:val="007A2488"/>
    <w:rsid w:val="0081354F"/>
    <w:rsid w:val="00845094"/>
    <w:rsid w:val="00875CE3"/>
    <w:rsid w:val="008873C1"/>
    <w:rsid w:val="00895A3C"/>
    <w:rsid w:val="008A2467"/>
    <w:rsid w:val="008F0940"/>
    <w:rsid w:val="0090047F"/>
    <w:rsid w:val="0095165F"/>
    <w:rsid w:val="00A05EDF"/>
    <w:rsid w:val="00A06FB6"/>
    <w:rsid w:val="00A3302D"/>
    <w:rsid w:val="00A73CE1"/>
    <w:rsid w:val="00AC30B4"/>
    <w:rsid w:val="00AC4A67"/>
    <w:rsid w:val="00B0077B"/>
    <w:rsid w:val="00B11591"/>
    <w:rsid w:val="00B15B4D"/>
    <w:rsid w:val="00B54372"/>
    <w:rsid w:val="00B66F6B"/>
    <w:rsid w:val="00B84756"/>
    <w:rsid w:val="00BA04EA"/>
    <w:rsid w:val="00BB56C5"/>
    <w:rsid w:val="00BD6F5C"/>
    <w:rsid w:val="00C1035C"/>
    <w:rsid w:val="00C37FD2"/>
    <w:rsid w:val="00C925BC"/>
    <w:rsid w:val="00C96693"/>
    <w:rsid w:val="00CA1DCA"/>
    <w:rsid w:val="00CC1190"/>
    <w:rsid w:val="00D10B92"/>
    <w:rsid w:val="00D40720"/>
    <w:rsid w:val="00D877F0"/>
    <w:rsid w:val="00D947C3"/>
    <w:rsid w:val="00DB3A8E"/>
    <w:rsid w:val="00DC3BAA"/>
    <w:rsid w:val="00DF7B8E"/>
    <w:rsid w:val="00E12C3C"/>
    <w:rsid w:val="00EF0704"/>
    <w:rsid w:val="00F42892"/>
    <w:rsid w:val="00F4503B"/>
    <w:rsid w:val="00F512E2"/>
    <w:rsid w:val="00F748A5"/>
    <w:rsid w:val="00F96938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E18C"/>
  <w15:docId w15:val="{05056A9A-999A-43C7-B541-020AA897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40"/>
  </w:style>
  <w:style w:type="paragraph" w:styleId="1">
    <w:name w:val="heading 1"/>
    <w:basedOn w:val="a"/>
    <w:link w:val="10"/>
    <w:uiPriority w:val="9"/>
    <w:qFormat/>
    <w:rsid w:val="00B84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9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77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84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84756"/>
  </w:style>
  <w:style w:type="character" w:customStyle="1" w:styleId="hl">
    <w:name w:val="hl"/>
    <w:basedOn w:val="a0"/>
    <w:rsid w:val="00B84756"/>
  </w:style>
  <w:style w:type="character" w:customStyle="1" w:styleId="nobr">
    <w:name w:val="nobr"/>
    <w:basedOn w:val="a0"/>
    <w:rsid w:val="00B84756"/>
  </w:style>
  <w:style w:type="character" w:customStyle="1" w:styleId="20">
    <w:name w:val="Заголовок 2 Знак"/>
    <w:basedOn w:val="a0"/>
    <w:link w:val="2"/>
    <w:uiPriority w:val="9"/>
    <w:semiHidden/>
    <w:rsid w:val="00C966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7">
    <w:name w:val="Table Grid"/>
    <w:basedOn w:val="a1"/>
    <w:uiPriority w:val="59"/>
    <w:rsid w:val="006D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location">
    <w:name w:val="result__location"/>
    <w:basedOn w:val="a0"/>
    <w:rsid w:val="001A3E72"/>
  </w:style>
  <w:style w:type="character" w:customStyle="1" w:styleId="table-cell-value-6">
    <w:name w:val="table-cell-value-6"/>
    <w:basedOn w:val="a0"/>
    <w:rsid w:val="001A3E72"/>
  </w:style>
  <w:style w:type="character" w:customStyle="1" w:styleId="new-header-location-select-selected-region">
    <w:name w:val="new-header-location-select-selected-region"/>
    <w:basedOn w:val="a0"/>
    <w:rsid w:val="00D10B92"/>
  </w:style>
  <w:style w:type="character" w:customStyle="1" w:styleId="headertextbig">
    <w:name w:val="header__text_big"/>
    <w:basedOn w:val="a0"/>
    <w:rsid w:val="00D10B92"/>
  </w:style>
  <w:style w:type="character" w:customStyle="1" w:styleId="headertextdesc">
    <w:name w:val="header__text_desc"/>
    <w:basedOn w:val="a0"/>
    <w:rsid w:val="00D10B92"/>
  </w:style>
  <w:style w:type="character" w:customStyle="1" w:styleId="basic-link">
    <w:name w:val="basic-link"/>
    <w:basedOn w:val="a0"/>
    <w:rsid w:val="00D10B92"/>
  </w:style>
  <w:style w:type="character" w:customStyle="1" w:styleId="mat-content">
    <w:name w:val="mat-content"/>
    <w:basedOn w:val="a0"/>
    <w:rsid w:val="00D1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028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197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5366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5928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3469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219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6555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0544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4002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3254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6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397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76324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5623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452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3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3796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393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8585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47660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4452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7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3660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44109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9631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9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662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51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349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84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576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8528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3730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51745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25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10471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97045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0260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678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706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633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3986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208575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907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31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8275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77839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26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59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69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81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81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37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91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560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43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57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013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13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1313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963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3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243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95308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2862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641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488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1217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3080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7915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91012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91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4046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425467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1436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175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7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402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4847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559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7737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0825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6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78481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51615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7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15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41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6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12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335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4217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2731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69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57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979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5023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2086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785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303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81446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9336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318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490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76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439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2663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3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87295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10760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71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2921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625227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8940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8939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1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361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787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3220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2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2061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8194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0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6027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142118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6705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680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5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375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7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370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9487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37993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1399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80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92106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4848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19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12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19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27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8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single" w:sz="6" w:space="8" w:color="FFFFFF"/>
                      </w:divBdr>
                      <w:divsChild>
                        <w:div w:id="3510350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7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59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single" w:sz="6" w:space="8" w:color="FFFFFF"/>
                      </w:divBdr>
                    </w:div>
                    <w:div w:id="717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50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1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688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9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DFF0F9"/>
                <w:right w:val="none" w:sz="0" w:space="0" w:color="auto"/>
              </w:divBdr>
              <w:divsChild>
                <w:div w:id="2257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8" w:color="DFF0F9"/>
                      </w:divBdr>
                      <w:divsChild>
                        <w:div w:id="53477942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6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917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90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55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27575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2375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9905">
                          <w:marLeft w:val="0"/>
                          <w:marRight w:val="0"/>
                          <w:marTop w:val="57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802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5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43150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5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DEBF7"/>
                                      </w:divBdr>
                                      <w:divsChild>
                                        <w:div w:id="158394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93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2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97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9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8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71887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020938">
                                                      <w:marLeft w:val="0"/>
                                                      <w:marRight w:val="525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0364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25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11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9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59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36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94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45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40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7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91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5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44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0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51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7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35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2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05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3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2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21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9189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0" w:color="DBE7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296124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9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00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50373">
                                                          <w:marLeft w:val="0"/>
                                                          <w:marRight w:val="5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46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210861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9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8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0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7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62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2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38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99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54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01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72840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09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24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92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56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77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17409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48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0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17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6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03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52773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2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95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78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978607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2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8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42034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63129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0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0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48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98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39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22070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3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26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913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920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516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83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091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722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4373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0741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250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9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01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35233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712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9165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6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902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1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570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1746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48837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64649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22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2562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060448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6973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137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4945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9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919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6311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71954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592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7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3414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28116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4458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3148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8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22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8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588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4891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38221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3309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8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65329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23920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7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7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37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14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13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1320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6768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1690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09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072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605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007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6686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789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4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652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686858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46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0149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03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747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6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05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490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41085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68527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54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923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480875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0578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823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4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616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9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785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49206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46257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16175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39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43624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529253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2621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33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0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8195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334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24861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226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06148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12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3815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9539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2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8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32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22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3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9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5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45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8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8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4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886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094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381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38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86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66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1628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598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46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232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5827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8827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9971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5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754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7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700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545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24400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7241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42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67211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37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40590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54853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05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4557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989895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6952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535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0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8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0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988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9759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86405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1388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39322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233866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9893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781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338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8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290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9924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72163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8596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85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5116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07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7336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8285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69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8878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05245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44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90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3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8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us.gov.ru/criterions/30341" TargetMode="External"/><Relationship Id="rId18" Type="http://schemas.openxmlformats.org/officeDocument/2006/relationships/hyperlink" Target="https://bus.gov.ru/criterions/3034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us.gov.ru/criterions/30344" TargetMode="External"/><Relationship Id="rId7" Type="http://schemas.openxmlformats.org/officeDocument/2006/relationships/hyperlink" Target="https://bus.gov.ru/agency/114444" TargetMode="External"/><Relationship Id="rId12" Type="http://schemas.openxmlformats.org/officeDocument/2006/relationships/hyperlink" Target="https://bus.gov.ru/criterions/30457" TargetMode="External"/><Relationship Id="rId17" Type="http://schemas.openxmlformats.org/officeDocument/2006/relationships/hyperlink" Target="https://bus.gov.ru/criterions/30348" TargetMode="External"/><Relationship Id="rId25" Type="http://schemas.openxmlformats.org/officeDocument/2006/relationships/hyperlink" Target="https://bus.gov.ru/criterions/303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s.gov.ru/criterions/30346" TargetMode="External"/><Relationship Id="rId20" Type="http://schemas.openxmlformats.org/officeDocument/2006/relationships/hyperlink" Target="https://bus.gov.ru/criterions/3034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@rostov-sport.ru" TargetMode="External"/><Relationship Id="rId11" Type="http://schemas.openxmlformats.org/officeDocument/2006/relationships/hyperlink" Target="https://bus.gov.ru/criterions/30349" TargetMode="External"/><Relationship Id="rId24" Type="http://schemas.openxmlformats.org/officeDocument/2006/relationships/hyperlink" Target="https://bus.gov.ru/criterions/30340" TargetMode="External"/><Relationship Id="rId5" Type="http://schemas.openxmlformats.org/officeDocument/2006/relationships/hyperlink" Target="https://rostov-sport.ru/" TargetMode="External"/><Relationship Id="rId15" Type="http://schemas.openxmlformats.org/officeDocument/2006/relationships/hyperlink" Target="https://bus.gov.ru/criterions/30347" TargetMode="External"/><Relationship Id="rId23" Type="http://schemas.openxmlformats.org/officeDocument/2006/relationships/hyperlink" Target="https://bus.gov.ru/criterions/30339" TargetMode="External"/><Relationship Id="rId10" Type="http://schemas.openxmlformats.org/officeDocument/2006/relationships/hyperlink" Target="https://bus.gov.ru/criterions/30350" TargetMode="External"/><Relationship Id="rId19" Type="http://schemas.openxmlformats.org/officeDocument/2006/relationships/hyperlink" Target="https://bus.gov.ru/criterions/30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.gov.ru/criterions/30337" TargetMode="External"/><Relationship Id="rId14" Type="http://schemas.openxmlformats.org/officeDocument/2006/relationships/hyperlink" Target="https://bus.gov.ru/criterions/30348" TargetMode="External"/><Relationship Id="rId22" Type="http://schemas.openxmlformats.org/officeDocument/2006/relationships/hyperlink" Target="https://bus.gov.ru/criterions/3034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2020-12-16T13:52:00Z</cp:lastPrinted>
  <dcterms:created xsi:type="dcterms:W3CDTF">2023-04-12T13:20:00Z</dcterms:created>
  <dcterms:modified xsi:type="dcterms:W3CDTF">2023-04-13T07:14:00Z</dcterms:modified>
</cp:coreProperties>
</file>