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C2" w:rsidRPr="00203912" w:rsidRDefault="00D54626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3D5A4E" w:rsidRDefault="00D54626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ОБРАЗОВАТЕЛЬНОГО УЧРЕЖДЕНИЯ ДОПОЛНИТЕЛЬНОГО ОБРАЗОВАНИЯ </w:t>
      </w:r>
    </w:p>
    <w:p w:rsidR="0007016F" w:rsidRPr="00203912" w:rsidRDefault="00D54626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 – ЮНОШЕСКОЙ СПОРТИВНОЙ ШКОЛЫ Г. РОСТОВА</w:t>
      </w:r>
    </w:p>
    <w:p w:rsidR="00362849" w:rsidRPr="00203912" w:rsidRDefault="00362849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75" w:rsidRPr="00203912" w:rsidRDefault="000B4C75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D54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435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1A6" w:rsidRDefault="00F031A6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B1" w:rsidRPr="00203912" w:rsidRDefault="00450CB1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="00E37878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отчета о </w:t>
      </w:r>
      <w:proofErr w:type="spellStart"/>
      <w:r w:rsidRPr="00203912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</w:t>
      </w: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BB0F92" w:rsidRPr="00203912" w:rsidRDefault="009F5113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63E10">
        <w:rPr>
          <w:rFonts w:ascii="Times New Roman" w:hAnsi="Times New Roman" w:cs="Times New Roman"/>
          <w:b/>
          <w:sz w:val="24"/>
          <w:szCs w:val="24"/>
        </w:rPr>
        <w:t>етско-юношеской спортивной школы г. Ростова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2"/>
        <w:gridCol w:w="463"/>
      </w:tblGrid>
      <w:tr w:rsidR="00203912" w:rsidRPr="00AC069A" w:rsidTr="00313369">
        <w:tc>
          <w:tcPr>
            <w:tcW w:w="9108" w:type="dxa"/>
          </w:tcPr>
          <w:p w:rsidR="00203912" w:rsidRDefault="00203912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912" w:rsidRPr="00AC069A" w:rsidTr="00313369">
        <w:tc>
          <w:tcPr>
            <w:tcW w:w="9108" w:type="dxa"/>
            <w:shd w:val="clear" w:color="auto" w:fill="auto"/>
          </w:tcPr>
          <w:p w:rsidR="00203912" w:rsidRPr="00203912" w:rsidRDefault="00203912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часть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203912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Организационно-правовое обеспечение деятельност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 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1771E4" w:rsidP="001771E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 xml:space="preserve">истема управления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>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составе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AA36C5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контингенте обучающихся МОУ ДО 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1771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AA36C5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</w:t>
            </w:r>
            <w:r w:rsidR="004B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</w:t>
            </w:r>
            <w:r w:rsidR="00793833"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 в МОУ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71E4" w:rsidRPr="00AC069A" w:rsidTr="00313369">
        <w:tc>
          <w:tcPr>
            <w:tcW w:w="9108" w:type="dxa"/>
          </w:tcPr>
          <w:p w:rsidR="001771E4" w:rsidRDefault="001771E4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видах спорта, культивируемых в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1771E4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71E4" w:rsidRPr="00AC069A" w:rsidTr="00313369">
        <w:tc>
          <w:tcPr>
            <w:tcW w:w="9108" w:type="dxa"/>
          </w:tcPr>
          <w:p w:rsidR="001771E4" w:rsidRDefault="00945B84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1771E4" w:rsidRPr="00313369" w:rsidRDefault="00945B8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6697" w:rsidRPr="00AC069A" w:rsidTr="00313369">
        <w:tc>
          <w:tcPr>
            <w:tcW w:w="9108" w:type="dxa"/>
          </w:tcPr>
          <w:p w:rsidR="00DC6697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и характеристика учебно-тренировочного процесса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97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C5A" w:rsidRPr="00AC069A" w:rsidTr="00313369">
        <w:tc>
          <w:tcPr>
            <w:tcW w:w="9108" w:type="dxa"/>
          </w:tcPr>
          <w:p w:rsidR="00277C5A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7C5A" w:rsidRPr="00AC069A" w:rsidTr="00313369">
        <w:tc>
          <w:tcPr>
            <w:tcW w:w="9108" w:type="dxa"/>
          </w:tcPr>
          <w:p w:rsidR="00277C5A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социума. Социальные партнеры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36C5" w:rsidRPr="00AC069A" w:rsidTr="00313369">
        <w:tc>
          <w:tcPr>
            <w:tcW w:w="9108" w:type="dxa"/>
          </w:tcPr>
          <w:p w:rsidR="00823046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 w:rsidR="00823046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обучающихся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C0" w:rsidRPr="00823046" w:rsidRDefault="00F45144" w:rsidP="008230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г. Ростова </w:t>
            </w:r>
            <w:r w:rsidR="00AA36C5"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2CCE"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</w:t>
            </w:r>
            <w:r w:rsidR="00AA36C5" w:rsidRPr="00823046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463" w:type="dxa"/>
            <w:shd w:val="clear" w:color="auto" w:fill="auto"/>
          </w:tcPr>
          <w:p w:rsidR="00AA36C5" w:rsidRPr="00313369" w:rsidRDefault="00AA36C5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46" w:rsidRPr="00313369" w:rsidRDefault="00823046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A36C5" w:rsidRPr="00AC069A" w:rsidTr="00313369">
        <w:tc>
          <w:tcPr>
            <w:tcW w:w="9108" w:type="dxa"/>
          </w:tcPr>
          <w:p w:rsidR="00AA36C5" w:rsidRPr="00325DBC" w:rsidRDefault="00325DBC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DBC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 деятельности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AA36C5" w:rsidRPr="00313369" w:rsidRDefault="00823046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B0F92" w:rsidRPr="0020391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78" w:rsidRDefault="00E37878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78" w:rsidRDefault="00E37878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CE" w:rsidRDefault="004A2CCE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B0F92" w:rsidRPr="0020391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6C4505" w:rsidRDefault="006C4505" w:rsidP="00D5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МОУ ДО ДЮСШ г. Ростова проводилось на основании:</w:t>
      </w:r>
    </w:p>
    <w:p w:rsidR="006C4505" w:rsidRPr="00D54626" w:rsidRDefault="006C4505" w:rsidP="00D546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г. № 273-Ф3 «Об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</w:t>
      </w:r>
      <w:r w:rsidR="00D54626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14.06.2013. №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462 г. Москва «Об утверждении Порядка проведения </w:t>
      </w:r>
      <w:proofErr w:type="spellStart"/>
      <w:r w:rsidRPr="00D5462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5462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организацией».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10.12.2013 г.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05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№1324.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- обеспечение доступ</w:t>
      </w:r>
      <w:r w:rsidR="00D54626">
        <w:rPr>
          <w:rFonts w:ascii="Times New Roman" w:hAnsi="Times New Roman" w:cs="Times New Roman"/>
          <w:sz w:val="24"/>
          <w:szCs w:val="24"/>
        </w:rPr>
        <w:t xml:space="preserve">ности и открытости информации о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 МОУ ДО ДЮСШ г. Ростова.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Отчет составлен по материалам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</w:t>
      </w:r>
      <w:r w:rsidR="00D54626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="00D54626">
        <w:rPr>
          <w:rFonts w:ascii="Times New Roman" w:hAnsi="Times New Roman" w:cs="Times New Roman"/>
          <w:sz w:val="24"/>
          <w:szCs w:val="24"/>
        </w:rPr>
        <w:t xml:space="preserve"> деятельности МОУ ДО ДЮСШ </w:t>
      </w:r>
      <w:r w:rsidRPr="006C4505">
        <w:rPr>
          <w:rFonts w:ascii="Times New Roman" w:hAnsi="Times New Roman" w:cs="Times New Roman"/>
          <w:sz w:val="24"/>
          <w:szCs w:val="24"/>
        </w:rPr>
        <w:t xml:space="preserve">г. Ростова за период </w:t>
      </w:r>
      <w:r w:rsidR="00E903D2">
        <w:rPr>
          <w:rFonts w:ascii="Times New Roman" w:hAnsi="Times New Roman" w:cs="Times New Roman"/>
          <w:sz w:val="24"/>
          <w:szCs w:val="24"/>
        </w:rPr>
        <w:t xml:space="preserve">  20.04.20</w:t>
      </w:r>
      <w:r w:rsidR="00AD627D">
        <w:rPr>
          <w:rFonts w:ascii="Times New Roman" w:hAnsi="Times New Roman" w:cs="Times New Roman"/>
          <w:sz w:val="24"/>
          <w:szCs w:val="24"/>
        </w:rPr>
        <w:t>21</w:t>
      </w:r>
      <w:r w:rsidR="00302268">
        <w:rPr>
          <w:rFonts w:ascii="Times New Roman" w:hAnsi="Times New Roman" w:cs="Times New Roman"/>
          <w:sz w:val="24"/>
          <w:szCs w:val="24"/>
        </w:rPr>
        <w:t xml:space="preserve"> </w:t>
      </w:r>
      <w:r w:rsidR="00E903D2">
        <w:rPr>
          <w:rFonts w:ascii="Times New Roman" w:hAnsi="Times New Roman" w:cs="Times New Roman"/>
          <w:sz w:val="24"/>
          <w:szCs w:val="24"/>
        </w:rPr>
        <w:t>года по 01.04.20</w:t>
      </w:r>
      <w:r w:rsidR="00302268">
        <w:rPr>
          <w:rFonts w:ascii="Times New Roman" w:hAnsi="Times New Roman" w:cs="Times New Roman"/>
          <w:sz w:val="24"/>
          <w:szCs w:val="24"/>
        </w:rPr>
        <w:t>2</w:t>
      </w:r>
      <w:r w:rsidR="00AD627D">
        <w:rPr>
          <w:rFonts w:ascii="Times New Roman" w:hAnsi="Times New Roman" w:cs="Times New Roman"/>
          <w:sz w:val="24"/>
          <w:szCs w:val="24"/>
        </w:rPr>
        <w:t>2</w:t>
      </w:r>
      <w:r w:rsidR="00E903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проводится ежегодно в фор</w:t>
      </w:r>
      <w:r w:rsidR="00D54626">
        <w:rPr>
          <w:rFonts w:ascii="Times New Roman" w:hAnsi="Times New Roman" w:cs="Times New Roman"/>
          <w:sz w:val="24"/>
          <w:szCs w:val="24"/>
        </w:rPr>
        <w:t xml:space="preserve">ме анализа, данные </w:t>
      </w:r>
      <w:proofErr w:type="gramStart"/>
      <w:r w:rsidR="00D54626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0C52B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C52B1">
        <w:rPr>
          <w:rFonts w:ascii="Times New Roman" w:hAnsi="Times New Roman" w:cs="Times New Roman"/>
          <w:sz w:val="24"/>
          <w:szCs w:val="24"/>
        </w:rPr>
        <w:t xml:space="preserve"> 20</w:t>
      </w:r>
      <w:r w:rsidR="00AD627D">
        <w:rPr>
          <w:rFonts w:ascii="Times New Roman" w:hAnsi="Times New Roman" w:cs="Times New Roman"/>
          <w:sz w:val="24"/>
          <w:szCs w:val="24"/>
        </w:rPr>
        <w:t>20</w:t>
      </w:r>
      <w:r w:rsidR="000C52B1">
        <w:rPr>
          <w:rFonts w:ascii="Times New Roman" w:hAnsi="Times New Roman" w:cs="Times New Roman"/>
          <w:sz w:val="24"/>
          <w:szCs w:val="24"/>
        </w:rPr>
        <w:t>-20</w:t>
      </w:r>
      <w:r w:rsidR="00302268">
        <w:rPr>
          <w:rFonts w:ascii="Times New Roman" w:hAnsi="Times New Roman" w:cs="Times New Roman"/>
          <w:sz w:val="24"/>
          <w:szCs w:val="24"/>
        </w:rPr>
        <w:t>2</w:t>
      </w:r>
      <w:r w:rsidR="00AD627D">
        <w:rPr>
          <w:rFonts w:ascii="Times New Roman" w:hAnsi="Times New Roman" w:cs="Times New Roman"/>
          <w:sz w:val="24"/>
          <w:szCs w:val="24"/>
        </w:rPr>
        <w:t>1</w:t>
      </w:r>
      <w:r w:rsidRPr="006C450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анализировалось следующее: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Образовательная деятельность МОУ ДО ДЮСШ г. Ростова;</w:t>
      </w:r>
    </w:p>
    <w:p w:rsidR="006C4505" w:rsidRP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Реализуемые в МОУ ДО ДЮСШ г. Ростова дополнительные общеобразовательные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</w:t>
      </w:r>
      <w:r w:rsidR="00D54626">
        <w:rPr>
          <w:rFonts w:ascii="Times New Roman" w:hAnsi="Times New Roman" w:cs="Times New Roman"/>
          <w:sz w:val="24"/>
          <w:szCs w:val="24"/>
        </w:rPr>
        <w:t>рограммы;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анализ контингента обучающихся МОУ ДО ДЮСШ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г.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Р</w:t>
      </w:r>
      <w:r w:rsidR="00D54626" w:rsidRPr="00D54626">
        <w:rPr>
          <w:rFonts w:ascii="Times New Roman" w:hAnsi="Times New Roman" w:cs="Times New Roman"/>
          <w:sz w:val="24"/>
          <w:szCs w:val="24"/>
        </w:rPr>
        <w:t>остова;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Участие и результативность обучающихся МОУ ДО ДЮСШ г. Ростова в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соревнованиях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различного уровня;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(качественный анализ);</w:t>
      </w:r>
    </w:p>
    <w:p w:rsidR="006C4505" w:rsidRP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Материально-техническая база МОУ ДО ДЮСШ г. Ростова и др.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составлен насто</w:t>
      </w:r>
      <w:r w:rsidR="00D54626">
        <w:rPr>
          <w:rFonts w:ascii="Times New Roman" w:hAnsi="Times New Roman" w:cs="Times New Roman"/>
          <w:sz w:val="24"/>
          <w:szCs w:val="24"/>
        </w:rPr>
        <w:t xml:space="preserve">ящий отчет, в котором подведены </w:t>
      </w:r>
      <w:r w:rsidRPr="006C4505">
        <w:rPr>
          <w:rFonts w:ascii="Times New Roman" w:hAnsi="Times New Roman" w:cs="Times New Roman"/>
          <w:sz w:val="24"/>
          <w:szCs w:val="24"/>
        </w:rPr>
        <w:t>итоги, сделаны выводы по МОУ ДО ДЮСШ г. Ростова.</w:t>
      </w: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D54626" w:rsidRDefault="006C4505" w:rsidP="00D54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26">
        <w:rPr>
          <w:rFonts w:ascii="Times New Roman" w:hAnsi="Times New Roman" w:cs="Times New Roman"/>
          <w:b/>
          <w:sz w:val="24"/>
          <w:szCs w:val="24"/>
        </w:rPr>
        <w:t>I. Аналитическая часть.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6">
        <w:rPr>
          <w:rFonts w:ascii="Times New Roman" w:hAnsi="Times New Roman" w:cs="Times New Roman"/>
          <w:b/>
          <w:sz w:val="24"/>
          <w:szCs w:val="24"/>
        </w:rPr>
        <w:t>1.1. Организационно-правовое обеспечени</w:t>
      </w:r>
      <w:r w:rsidR="00D54626" w:rsidRPr="00D54626">
        <w:rPr>
          <w:rFonts w:ascii="Times New Roman" w:hAnsi="Times New Roman" w:cs="Times New Roman"/>
          <w:b/>
          <w:sz w:val="24"/>
          <w:szCs w:val="24"/>
        </w:rPr>
        <w:t xml:space="preserve">е деятельности образовательного </w:t>
      </w:r>
      <w:r w:rsidR="00B8115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D54626" w:rsidRP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51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</w:t>
      </w:r>
      <w:r w:rsidR="00D54626">
        <w:rPr>
          <w:rFonts w:ascii="Times New Roman" w:hAnsi="Times New Roman" w:cs="Times New Roman"/>
          <w:sz w:val="24"/>
          <w:szCs w:val="24"/>
        </w:rPr>
        <w:t xml:space="preserve">олнительного образования </w:t>
      </w:r>
      <w:proofErr w:type="spellStart"/>
      <w:r w:rsidR="00D5462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- юношеская спортивная школа г. Ростова (далее Учре</w:t>
      </w:r>
      <w:r w:rsidR="00D54626">
        <w:rPr>
          <w:rFonts w:ascii="Times New Roman" w:hAnsi="Times New Roman" w:cs="Times New Roman"/>
          <w:sz w:val="24"/>
          <w:szCs w:val="24"/>
        </w:rPr>
        <w:t xml:space="preserve">ждение, МОУ ДО ДЮСШ г. Ростова) </w:t>
      </w:r>
      <w:r w:rsidRPr="006C4505">
        <w:rPr>
          <w:rFonts w:ascii="Times New Roman" w:hAnsi="Times New Roman" w:cs="Times New Roman"/>
          <w:sz w:val="24"/>
          <w:szCs w:val="24"/>
        </w:rPr>
        <w:t xml:space="preserve">создано соответствии с Гражданским кодексом </w:t>
      </w:r>
      <w:r w:rsidR="00D54626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Бюджетным </w:t>
      </w:r>
      <w:r w:rsidRPr="006C4505"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 законом о</w:t>
      </w:r>
      <w:r w:rsidR="00D54626">
        <w:rPr>
          <w:rFonts w:ascii="Times New Roman" w:hAnsi="Times New Roman" w:cs="Times New Roman"/>
          <w:sz w:val="24"/>
          <w:szCs w:val="24"/>
        </w:rPr>
        <w:t xml:space="preserve">т 12 января 1996 года № 7-ФЗ «О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некоммерческих организациях», Федеральным законом от 29 декабря </w:t>
      </w:r>
      <w:r w:rsidR="00D54626">
        <w:rPr>
          <w:rFonts w:ascii="Times New Roman" w:hAnsi="Times New Roman" w:cs="Times New Roman"/>
          <w:sz w:val="24"/>
          <w:szCs w:val="24"/>
        </w:rPr>
        <w:t xml:space="preserve">2012 года №272-ФЗ </w:t>
      </w:r>
      <w:r w:rsidRPr="006C450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 П</w:t>
      </w:r>
      <w:r w:rsidR="00D54626">
        <w:rPr>
          <w:rFonts w:ascii="Times New Roman" w:hAnsi="Times New Roman" w:cs="Times New Roman"/>
          <w:sz w:val="24"/>
          <w:szCs w:val="24"/>
        </w:rPr>
        <w:t xml:space="preserve">остановлением Главы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</w:t>
      </w:r>
      <w:r w:rsidR="00D54626">
        <w:rPr>
          <w:rFonts w:ascii="Times New Roman" w:hAnsi="Times New Roman" w:cs="Times New Roman"/>
          <w:sz w:val="24"/>
          <w:szCs w:val="24"/>
        </w:rPr>
        <w:t xml:space="preserve">о округа № 423 от 22.10.1993 г. </w:t>
      </w:r>
      <w:r w:rsidRPr="006C4505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низацией и не ставит извлечение </w:t>
      </w:r>
      <w:r w:rsidRPr="006C4505">
        <w:rPr>
          <w:rFonts w:ascii="Times New Roman" w:hAnsi="Times New Roman" w:cs="Times New Roman"/>
          <w:sz w:val="24"/>
          <w:szCs w:val="24"/>
        </w:rPr>
        <w:t>прибыли основной целью своей деятельности. Руков</w:t>
      </w:r>
      <w:r w:rsidR="00D54626">
        <w:rPr>
          <w:rFonts w:ascii="Times New Roman" w:hAnsi="Times New Roman" w:cs="Times New Roman"/>
          <w:sz w:val="24"/>
          <w:szCs w:val="24"/>
        </w:rPr>
        <w:t xml:space="preserve">одствуется в своей деятельности </w:t>
      </w:r>
      <w:r w:rsidRPr="006C4505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законами и законами Ярославской </w:t>
      </w:r>
      <w:r w:rsidRPr="006C4505">
        <w:rPr>
          <w:rFonts w:ascii="Times New Roman" w:hAnsi="Times New Roman" w:cs="Times New Roman"/>
          <w:sz w:val="24"/>
          <w:szCs w:val="24"/>
        </w:rPr>
        <w:t xml:space="preserve">области, иными федеральными нормативными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правовыми актами и нормативными </w:t>
      </w:r>
      <w:r w:rsidRPr="006C4505">
        <w:rPr>
          <w:rFonts w:ascii="Times New Roman" w:hAnsi="Times New Roman" w:cs="Times New Roman"/>
          <w:sz w:val="24"/>
          <w:szCs w:val="24"/>
        </w:rPr>
        <w:t xml:space="preserve">правовыми актами Ярославской области, муниципальными правовыми актами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Ростовского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района, настоящим Уставом </w:t>
      </w:r>
      <w:r w:rsidR="00D54626">
        <w:rPr>
          <w:rFonts w:ascii="Times New Roman" w:hAnsi="Times New Roman" w:cs="Times New Roman"/>
          <w:sz w:val="24"/>
          <w:szCs w:val="24"/>
        </w:rPr>
        <w:t xml:space="preserve">и локальными актами Учреждения. </w:t>
      </w:r>
      <w:r w:rsidRPr="006C4505">
        <w:rPr>
          <w:rFonts w:ascii="Times New Roman" w:hAnsi="Times New Roman" w:cs="Times New Roman"/>
          <w:sz w:val="24"/>
          <w:szCs w:val="24"/>
        </w:rPr>
        <w:t>Учреждение является правопреемником муници</w:t>
      </w:r>
      <w:r w:rsidR="00D54626">
        <w:rPr>
          <w:rFonts w:ascii="Times New Roman" w:hAnsi="Times New Roman" w:cs="Times New Roman"/>
          <w:sz w:val="24"/>
          <w:szCs w:val="24"/>
        </w:rPr>
        <w:t xml:space="preserve">пального учреждения спортивного </w:t>
      </w:r>
      <w:r w:rsidRPr="006C4505">
        <w:rPr>
          <w:rFonts w:ascii="Times New Roman" w:hAnsi="Times New Roman" w:cs="Times New Roman"/>
          <w:sz w:val="24"/>
          <w:szCs w:val="24"/>
        </w:rPr>
        <w:t>комплекса «Олимп» на основании Постанов</w:t>
      </w:r>
      <w:r w:rsidR="00D54626">
        <w:rPr>
          <w:rFonts w:ascii="Times New Roman" w:hAnsi="Times New Roman" w:cs="Times New Roman"/>
          <w:sz w:val="24"/>
          <w:szCs w:val="24"/>
        </w:rPr>
        <w:t xml:space="preserve">ления администрации Ростовского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района №1334 от 29.06.2011 г. и </w:t>
      </w:r>
      <w:r w:rsidR="00D54626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</w:t>
      </w:r>
      <w:r w:rsidRPr="006C4505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 де</w:t>
      </w:r>
      <w:r w:rsidR="00D54626">
        <w:rPr>
          <w:rFonts w:ascii="Times New Roman" w:hAnsi="Times New Roman" w:cs="Times New Roman"/>
          <w:sz w:val="24"/>
          <w:szCs w:val="24"/>
        </w:rPr>
        <w:t xml:space="preserve">тско-юношеской спортивной школы </w:t>
      </w:r>
      <w:r w:rsidRPr="006C4505">
        <w:rPr>
          <w:rFonts w:ascii="Times New Roman" w:hAnsi="Times New Roman" w:cs="Times New Roman"/>
          <w:sz w:val="24"/>
          <w:szCs w:val="24"/>
        </w:rPr>
        <w:t>«Атлет» на основании Постановления администр</w:t>
      </w:r>
      <w:r w:rsidR="00D54626">
        <w:rPr>
          <w:rFonts w:ascii="Times New Roman" w:hAnsi="Times New Roman" w:cs="Times New Roman"/>
          <w:sz w:val="24"/>
          <w:szCs w:val="24"/>
        </w:rPr>
        <w:t xml:space="preserve">ации Ростовского муниципального района №310 от 17.02.2014 г. 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Организационно - правовая форма: учреждение.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Тип - бюджетное учреждение.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Тип образовательной организации – образователь</w:t>
      </w:r>
      <w:r w:rsidR="00D54626">
        <w:rPr>
          <w:rFonts w:ascii="Times New Roman" w:hAnsi="Times New Roman" w:cs="Times New Roman"/>
          <w:sz w:val="24"/>
          <w:szCs w:val="24"/>
        </w:rPr>
        <w:t xml:space="preserve">ная организация дополнительного </w:t>
      </w:r>
      <w:r w:rsidRPr="006C450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Официальное наименование Учреждения: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полное – муниципальное образовательное учреждение дополнительного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образования детско-юношеская спортивная школа г. Ростова;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сокращенное наименование: МОУ ДО ДЮСШ г. Ростова.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Место нахождения Учреждения: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152155 Ярославская область, г. Ростов, ул. Октябрьская, д.7.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152150 Ярославская область, г. Ростов, ул. Первомайская д.56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следующим адресам: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152155 Ярославская область, г. Ростов, ул. Октябрьская, д.7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ул. Первомайская д.56</w:t>
      </w:r>
    </w:p>
    <w:p w:rsidR="00C4259B" w:rsidRDefault="006C4505" w:rsidP="00C42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1 Микрорайон, д.12.</w:t>
      </w:r>
    </w:p>
    <w:p w:rsidR="00C4259B" w:rsidRPr="00C4259B" w:rsidRDefault="00C4259B" w:rsidP="00C42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СОШ № 2 г. Ростова (152151, Ярославская обл., г. Ростов, ул. Революции, д. 12а)</w:t>
      </w:r>
    </w:p>
    <w:p w:rsidR="00C4259B" w:rsidRPr="00C715BE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 4 г. Ростова (152150, Ярославская обл., г. Ростов, 1-й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Микрорайон, д. 27)</w:t>
      </w:r>
    </w:p>
    <w:p w:rsidR="00C4259B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им. А. Л. </w:t>
      </w:r>
      <w:proofErr w:type="spellStart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(152151, Ярославская обл.,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Ростов, ул. Моравского, д. 6)</w:t>
      </w:r>
    </w:p>
    <w:p w:rsidR="00542E0C" w:rsidRPr="00C715BE" w:rsidRDefault="00542E0C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Васильковская </w:t>
      </w:r>
      <w:r w:rsidR="003D535F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(152116, Ярославская обл., Ростовский район, </w:t>
      </w:r>
      <w:proofErr w:type="spellStart"/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с.Васильково</w:t>
      </w:r>
      <w:proofErr w:type="spellEnd"/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д.29)</w:t>
      </w:r>
    </w:p>
    <w:p w:rsidR="00C4259B" w:rsidRPr="00BB0D77" w:rsidRDefault="00C4259B" w:rsidP="00BB0D7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Учредителем МОУ ДО ДЮСШ г. Ростова явл</w:t>
      </w:r>
      <w:r w:rsidR="00D5462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E903D2">
        <w:rPr>
          <w:rFonts w:ascii="Times New Roman" w:hAnsi="Times New Roman" w:cs="Times New Roman"/>
          <w:sz w:val="24"/>
          <w:szCs w:val="24"/>
        </w:rPr>
        <w:t xml:space="preserve">  </w:t>
      </w:r>
      <w:r w:rsidR="00406A9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06A99" w:rsidRPr="006C4505">
        <w:rPr>
          <w:rFonts w:ascii="Times New Roman" w:hAnsi="Times New Roman" w:cs="Times New Roman"/>
          <w:sz w:val="24"/>
          <w:szCs w:val="24"/>
        </w:rPr>
        <w:t>образования</w:t>
      </w:r>
      <w:r w:rsidR="00D54626">
        <w:rPr>
          <w:rFonts w:ascii="Times New Roman" w:hAnsi="Times New Roman" w:cs="Times New Roman"/>
          <w:sz w:val="24"/>
          <w:szCs w:val="24"/>
        </w:rPr>
        <w:t xml:space="preserve"> администрации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муниципального района (далее - Учредитель).</w:t>
      </w:r>
    </w:p>
    <w:p w:rsidR="00B81151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Функции и полномочия собственника в отношени</w:t>
      </w:r>
      <w:r w:rsidR="00D54626">
        <w:rPr>
          <w:rFonts w:ascii="Times New Roman" w:hAnsi="Times New Roman" w:cs="Times New Roman"/>
          <w:sz w:val="24"/>
          <w:szCs w:val="24"/>
        </w:rPr>
        <w:t xml:space="preserve">и, закрепленного за Учреждением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имущества от имени муниципального </w:t>
      </w:r>
      <w:r w:rsidR="00D54626">
        <w:rPr>
          <w:rFonts w:ascii="Times New Roman" w:hAnsi="Times New Roman" w:cs="Times New Roman"/>
          <w:sz w:val="24"/>
          <w:szCs w:val="24"/>
        </w:rPr>
        <w:t xml:space="preserve">образования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муниципального района исполняет администрация Ро</w:t>
      </w:r>
      <w:r w:rsidR="00D54626">
        <w:rPr>
          <w:rFonts w:ascii="Times New Roman" w:hAnsi="Times New Roman" w:cs="Times New Roman"/>
          <w:sz w:val="24"/>
          <w:szCs w:val="24"/>
        </w:rPr>
        <w:t xml:space="preserve">стовского муниципального района </w:t>
      </w:r>
      <w:r w:rsidRPr="006C4505">
        <w:rPr>
          <w:rFonts w:ascii="Times New Roman" w:hAnsi="Times New Roman" w:cs="Times New Roman"/>
          <w:sz w:val="24"/>
          <w:szCs w:val="24"/>
        </w:rPr>
        <w:t>Ярославской области в лице Управления муницип</w:t>
      </w:r>
      <w:r w:rsidR="00D54626">
        <w:rPr>
          <w:rFonts w:ascii="Times New Roman" w:hAnsi="Times New Roman" w:cs="Times New Roman"/>
          <w:sz w:val="24"/>
          <w:szCs w:val="24"/>
        </w:rPr>
        <w:t xml:space="preserve">ального имущества администрации </w:t>
      </w:r>
      <w:r w:rsidRPr="006C4505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 (далее - Собственник)</w:t>
      </w:r>
      <w:r w:rsidR="00D5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</w:t>
      </w:r>
      <w:r w:rsidR="00D54626">
        <w:rPr>
          <w:rFonts w:ascii="Times New Roman" w:hAnsi="Times New Roman" w:cs="Times New Roman"/>
          <w:sz w:val="24"/>
          <w:szCs w:val="24"/>
        </w:rPr>
        <w:t xml:space="preserve">ем находящимся у него на основе </w:t>
      </w:r>
      <w:r w:rsidRPr="006C4505">
        <w:rPr>
          <w:rFonts w:ascii="Times New Roman" w:hAnsi="Times New Roman" w:cs="Times New Roman"/>
          <w:sz w:val="24"/>
          <w:szCs w:val="24"/>
        </w:rPr>
        <w:t>договора безвозмездного пользования муниципаль</w:t>
      </w:r>
      <w:r w:rsidR="00D54626">
        <w:rPr>
          <w:rFonts w:ascii="Times New Roman" w:hAnsi="Times New Roman" w:cs="Times New Roman"/>
          <w:sz w:val="24"/>
          <w:szCs w:val="24"/>
        </w:rPr>
        <w:t xml:space="preserve">ным имуществом, закреплённым за </w:t>
      </w:r>
      <w:r w:rsidRPr="006C4505">
        <w:rPr>
          <w:rFonts w:ascii="Times New Roman" w:hAnsi="Times New Roman" w:cs="Times New Roman"/>
          <w:sz w:val="24"/>
          <w:szCs w:val="24"/>
        </w:rPr>
        <w:t>Учреждением собственником имущества, за искл</w:t>
      </w:r>
      <w:r w:rsidR="00D54626">
        <w:rPr>
          <w:rFonts w:ascii="Times New Roman" w:hAnsi="Times New Roman" w:cs="Times New Roman"/>
          <w:sz w:val="24"/>
          <w:szCs w:val="24"/>
        </w:rPr>
        <w:t xml:space="preserve">ючением особо ценного движимого </w:t>
      </w:r>
      <w:r w:rsidRPr="006C4505">
        <w:rPr>
          <w:rFonts w:ascii="Times New Roman" w:hAnsi="Times New Roman" w:cs="Times New Roman"/>
          <w:sz w:val="24"/>
          <w:szCs w:val="24"/>
        </w:rPr>
        <w:t>имущества, закреплённого за Учреждением со</w:t>
      </w:r>
      <w:r w:rsidR="00D54626">
        <w:rPr>
          <w:rFonts w:ascii="Times New Roman" w:hAnsi="Times New Roman" w:cs="Times New Roman"/>
          <w:sz w:val="24"/>
          <w:szCs w:val="24"/>
        </w:rPr>
        <w:t xml:space="preserve">бственником этого имущества или </w:t>
      </w:r>
      <w:r w:rsidRPr="006C4505">
        <w:rPr>
          <w:rFonts w:ascii="Times New Roman" w:hAnsi="Times New Roman" w:cs="Times New Roman"/>
          <w:sz w:val="24"/>
          <w:szCs w:val="24"/>
        </w:rPr>
        <w:t>приобретенного Учреждением за счёт выделенных соб</w:t>
      </w:r>
      <w:r w:rsidR="00D54626">
        <w:rPr>
          <w:rFonts w:ascii="Times New Roman" w:hAnsi="Times New Roman" w:cs="Times New Roman"/>
          <w:sz w:val="24"/>
          <w:szCs w:val="24"/>
        </w:rPr>
        <w:t xml:space="preserve">ственником имущества Учреждения </w:t>
      </w:r>
      <w:r w:rsidRPr="006C4505">
        <w:rPr>
          <w:rFonts w:ascii="Times New Roman" w:hAnsi="Times New Roman" w:cs="Times New Roman"/>
          <w:sz w:val="24"/>
          <w:szCs w:val="24"/>
        </w:rPr>
        <w:t>средств,</w:t>
      </w:r>
      <w:r w:rsidR="00D54626">
        <w:rPr>
          <w:rFonts w:ascii="Times New Roman" w:hAnsi="Times New Roman" w:cs="Times New Roman"/>
          <w:sz w:val="24"/>
          <w:szCs w:val="24"/>
        </w:rPr>
        <w:t xml:space="preserve"> а также недвижимого имущества. 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</w:t>
      </w:r>
      <w:r w:rsidR="00D54626">
        <w:rPr>
          <w:rFonts w:ascii="Times New Roman" w:hAnsi="Times New Roman" w:cs="Times New Roman"/>
          <w:sz w:val="24"/>
          <w:szCs w:val="24"/>
        </w:rPr>
        <w:t xml:space="preserve">самостоятельный баланс, лицевые </w:t>
      </w:r>
      <w:r w:rsidRPr="006C4505">
        <w:rPr>
          <w:rFonts w:ascii="Times New Roman" w:hAnsi="Times New Roman" w:cs="Times New Roman"/>
          <w:sz w:val="24"/>
          <w:szCs w:val="24"/>
        </w:rPr>
        <w:t>счета, открытые для учёта операций по исполнению доход</w:t>
      </w:r>
      <w:r w:rsidR="00D54626">
        <w:rPr>
          <w:rFonts w:ascii="Times New Roman" w:hAnsi="Times New Roman" w:cs="Times New Roman"/>
          <w:sz w:val="24"/>
          <w:szCs w:val="24"/>
        </w:rPr>
        <w:t xml:space="preserve">ов и расходов местного бюджета; </w:t>
      </w:r>
      <w:r w:rsidRPr="006C4505">
        <w:rPr>
          <w:rFonts w:ascii="Times New Roman" w:hAnsi="Times New Roman" w:cs="Times New Roman"/>
          <w:sz w:val="24"/>
          <w:szCs w:val="24"/>
        </w:rPr>
        <w:t>печать со своим наименованием, штамп</w:t>
      </w:r>
      <w:r w:rsidR="00D54626">
        <w:rPr>
          <w:rFonts w:ascii="Times New Roman" w:hAnsi="Times New Roman" w:cs="Times New Roman"/>
          <w:sz w:val="24"/>
          <w:szCs w:val="24"/>
        </w:rPr>
        <w:t>ы; бланки; фирменную символику.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Учреждение возглавляет прошедший соответст</w:t>
      </w:r>
      <w:r w:rsidR="00D54626">
        <w:rPr>
          <w:rFonts w:ascii="Times New Roman" w:hAnsi="Times New Roman" w:cs="Times New Roman"/>
          <w:sz w:val="24"/>
          <w:szCs w:val="24"/>
        </w:rPr>
        <w:t>вующую аттестацию руководитель.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Органы управления образовательной орга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низации – общее собрание членов </w:t>
      </w:r>
      <w:r w:rsidRPr="006C4505">
        <w:rPr>
          <w:rFonts w:ascii="Times New Roman" w:hAnsi="Times New Roman" w:cs="Times New Roman"/>
          <w:sz w:val="24"/>
          <w:szCs w:val="24"/>
        </w:rPr>
        <w:t xml:space="preserve">трудового коллектива, педагогический совет,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</w:t>
      </w:r>
      <w:r w:rsidRPr="006C4505">
        <w:rPr>
          <w:rFonts w:ascii="Times New Roman" w:hAnsi="Times New Roman" w:cs="Times New Roman"/>
          <w:sz w:val="24"/>
          <w:szCs w:val="24"/>
        </w:rPr>
        <w:t>, Совет обучающихся.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МОУ ДО ДЮСШ г. Ростова осуществляет сво</w:t>
      </w:r>
      <w:r w:rsidR="00D54626">
        <w:rPr>
          <w:rFonts w:ascii="Times New Roman" w:hAnsi="Times New Roman" w:cs="Times New Roman"/>
          <w:sz w:val="24"/>
          <w:szCs w:val="24"/>
        </w:rPr>
        <w:t xml:space="preserve">ю деятельность в соответствии с </w:t>
      </w:r>
      <w:r w:rsidRPr="006C4505">
        <w:rPr>
          <w:rFonts w:ascii="Times New Roman" w:hAnsi="Times New Roman" w:cs="Times New Roman"/>
          <w:sz w:val="24"/>
          <w:szCs w:val="24"/>
        </w:rPr>
        <w:t>Федеральным законом от 29.12.2012 N 273-ФЗ "Об образовании в Российск</w:t>
      </w:r>
      <w:r w:rsidR="00D54626">
        <w:rPr>
          <w:rFonts w:ascii="Times New Roman" w:hAnsi="Times New Roman" w:cs="Times New Roman"/>
          <w:sz w:val="24"/>
          <w:szCs w:val="24"/>
        </w:rPr>
        <w:t xml:space="preserve">ой Федерации", </w:t>
      </w:r>
      <w:r w:rsidRPr="006C4505">
        <w:rPr>
          <w:rFonts w:ascii="Times New Roman" w:hAnsi="Times New Roman" w:cs="Times New Roman"/>
          <w:sz w:val="24"/>
          <w:szCs w:val="24"/>
        </w:rPr>
        <w:t>Указом Президента РФ от 7 мая 2012 года №599 «О мера</w:t>
      </w:r>
      <w:r w:rsidR="00D54626">
        <w:rPr>
          <w:rFonts w:ascii="Times New Roman" w:hAnsi="Times New Roman" w:cs="Times New Roman"/>
          <w:sz w:val="24"/>
          <w:szCs w:val="24"/>
        </w:rPr>
        <w:t xml:space="preserve">х по реализации государственной </w:t>
      </w:r>
      <w:r w:rsidRPr="006C4505">
        <w:rPr>
          <w:rFonts w:ascii="Times New Roman" w:hAnsi="Times New Roman" w:cs="Times New Roman"/>
          <w:sz w:val="24"/>
          <w:szCs w:val="24"/>
        </w:rPr>
        <w:t>политики в области образования и науки», Приказом М</w:t>
      </w:r>
      <w:r w:rsidR="00D54626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6C4505">
        <w:rPr>
          <w:rFonts w:ascii="Times New Roman" w:hAnsi="Times New Roman" w:cs="Times New Roman"/>
          <w:sz w:val="24"/>
          <w:szCs w:val="24"/>
        </w:rPr>
        <w:t>РФ № 504 от 26.06.2012 года «Об утверждении Типового положения об образова</w:t>
      </w:r>
      <w:r w:rsidR="00D54626">
        <w:rPr>
          <w:rFonts w:ascii="Times New Roman" w:hAnsi="Times New Roman" w:cs="Times New Roman"/>
          <w:sz w:val="24"/>
          <w:szCs w:val="24"/>
        </w:rPr>
        <w:t xml:space="preserve">тельном </w:t>
      </w:r>
      <w:r w:rsidRPr="006C4505">
        <w:rPr>
          <w:rFonts w:ascii="Times New Roman" w:hAnsi="Times New Roman" w:cs="Times New Roman"/>
          <w:sz w:val="24"/>
          <w:szCs w:val="24"/>
        </w:rPr>
        <w:lastRenderedPageBreak/>
        <w:t>учреждении дополнительного образования детей», Поста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новление от 15 апреля 2011 года </w:t>
      </w:r>
      <w:r w:rsidRPr="006C4505">
        <w:rPr>
          <w:rFonts w:ascii="Times New Roman" w:hAnsi="Times New Roman" w:cs="Times New Roman"/>
          <w:sz w:val="24"/>
          <w:szCs w:val="24"/>
        </w:rPr>
        <w:t>№ 245-п «О Концепции межведомственного взаимоде</w:t>
      </w:r>
      <w:r w:rsidR="00D54626">
        <w:rPr>
          <w:rFonts w:ascii="Times New Roman" w:hAnsi="Times New Roman" w:cs="Times New Roman"/>
          <w:sz w:val="24"/>
          <w:szCs w:val="24"/>
        </w:rPr>
        <w:t xml:space="preserve">йствия в процессе сопровождения </w:t>
      </w:r>
      <w:r w:rsidRPr="006C4505">
        <w:rPr>
          <w:rFonts w:ascii="Times New Roman" w:hAnsi="Times New Roman" w:cs="Times New Roman"/>
          <w:sz w:val="24"/>
          <w:szCs w:val="24"/>
        </w:rPr>
        <w:t>одаренных детей в Ярославской области», Постановлением Главного государственного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4 </w:t>
      </w:r>
      <w:r w:rsidR="00D54626">
        <w:rPr>
          <w:rFonts w:ascii="Times New Roman" w:hAnsi="Times New Roman" w:cs="Times New Roman"/>
          <w:sz w:val="24"/>
          <w:szCs w:val="24"/>
        </w:rPr>
        <w:t xml:space="preserve">июля 2014 г. N 41 г. Москва "Об </w:t>
      </w:r>
      <w:r w:rsidRPr="006C4505">
        <w:rPr>
          <w:rFonts w:ascii="Times New Roman" w:hAnsi="Times New Roman" w:cs="Times New Roman"/>
          <w:sz w:val="24"/>
          <w:szCs w:val="24"/>
        </w:rPr>
        <w:t>утверждении СанПиН 2.4.4.3172-14 "Санитарно-</w:t>
      </w:r>
      <w:r w:rsidR="00D54626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6C4505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</w:t>
      </w:r>
      <w:r w:rsidR="00D54626">
        <w:rPr>
          <w:rFonts w:ascii="Times New Roman" w:hAnsi="Times New Roman" w:cs="Times New Roman"/>
          <w:sz w:val="24"/>
          <w:szCs w:val="24"/>
        </w:rPr>
        <w:t xml:space="preserve">оты образовательных организаций </w:t>
      </w:r>
      <w:r w:rsidRPr="006C4505">
        <w:rPr>
          <w:rFonts w:ascii="Times New Roman" w:hAnsi="Times New Roman" w:cs="Times New Roman"/>
          <w:sz w:val="24"/>
          <w:szCs w:val="24"/>
        </w:rPr>
        <w:t>дополнительного образования детей", «О</w:t>
      </w:r>
      <w:r w:rsidR="00D54626">
        <w:rPr>
          <w:rFonts w:ascii="Times New Roman" w:hAnsi="Times New Roman" w:cs="Times New Roman"/>
          <w:sz w:val="24"/>
          <w:szCs w:val="24"/>
        </w:rPr>
        <w:t xml:space="preserve">сновными направлениями развития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муниципальной системы образования в РМР», ины</w:t>
      </w:r>
      <w:r w:rsidR="00D54626">
        <w:rPr>
          <w:rFonts w:ascii="Times New Roman" w:hAnsi="Times New Roman" w:cs="Times New Roman"/>
          <w:sz w:val="24"/>
          <w:szCs w:val="24"/>
        </w:rPr>
        <w:t xml:space="preserve">ми, правовыми актами Российской </w:t>
      </w:r>
      <w:r w:rsidRPr="006C4505">
        <w:rPr>
          <w:rFonts w:ascii="Times New Roman" w:hAnsi="Times New Roman" w:cs="Times New Roman"/>
          <w:sz w:val="24"/>
          <w:szCs w:val="24"/>
        </w:rPr>
        <w:t>Федерации, Ярославской области, Рос</w:t>
      </w:r>
      <w:r w:rsidR="00D54626">
        <w:rPr>
          <w:rFonts w:ascii="Times New Roman" w:hAnsi="Times New Roman" w:cs="Times New Roman"/>
          <w:sz w:val="24"/>
          <w:szCs w:val="24"/>
        </w:rPr>
        <w:t>товского муниципального района.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регистрационный</w:t>
      </w:r>
      <w:r w:rsidR="00D54626">
        <w:rPr>
          <w:rFonts w:ascii="Times New Roman" w:hAnsi="Times New Roman" w:cs="Times New Roman"/>
          <w:sz w:val="24"/>
          <w:szCs w:val="24"/>
        </w:rPr>
        <w:t xml:space="preserve"> № </w:t>
      </w:r>
      <w:r w:rsidRPr="006C4505">
        <w:rPr>
          <w:rFonts w:ascii="Times New Roman" w:hAnsi="Times New Roman" w:cs="Times New Roman"/>
          <w:sz w:val="24"/>
          <w:szCs w:val="24"/>
        </w:rPr>
        <w:t>225/14 от 25 ноября 2014 г., серия 76Л02 № 0000206.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регистрационный № 08-2481 от 09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декабря 2009 г.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Устав муниципального образовательного учрежде</w:t>
      </w:r>
      <w:r w:rsidR="00D54626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 </w:t>
      </w:r>
      <w:r w:rsidRPr="006C4505">
        <w:rPr>
          <w:rFonts w:ascii="Times New Roman" w:hAnsi="Times New Roman" w:cs="Times New Roman"/>
          <w:sz w:val="24"/>
          <w:szCs w:val="24"/>
        </w:rPr>
        <w:t>детско-юношеской спортивной школы от 24 декабря 2015 года.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Нормативные локальные акты МОУ ДО ДЮСШ г. Ростова: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официальном сайте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Правила приема, перевода и отчисления обуч</w:t>
      </w:r>
      <w:r w:rsidR="00D54626">
        <w:rPr>
          <w:rFonts w:ascii="Times New Roman" w:hAnsi="Times New Roman" w:cs="Times New Roman"/>
          <w:sz w:val="24"/>
          <w:szCs w:val="24"/>
        </w:rPr>
        <w:t xml:space="preserve">ающихся МОУ ДО ДЮСШ г. Ростова,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Режим </w:t>
      </w:r>
      <w:r w:rsidR="000C52B1" w:rsidRPr="006C4505">
        <w:rPr>
          <w:rFonts w:ascii="Times New Roman" w:hAnsi="Times New Roman" w:cs="Times New Roman"/>
          <w:sz w:val="24"/>
          <w:szCs w:val="24"/>
        </w:rPr>
        <w:t>занятий,</w:t>
      </w:r>
      <w:r w:rsidRPr="006C4505">
        <w:rPr>
          <w:rFonts w:ascii="Times New Roman" w:hAnsi="Times New Roman" w:cs="Times New Roman"/>
          <w:sz w:val="24"/>
          <w:szCs w:val="24"/>
        </w:rPr>
        <w:t xml:space="preserve"> обучающихся в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утвержденный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Совете обучающихся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педагогическом совете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промежуточной и итогово</w:t>
      </w:r>
      <w:r w:rsidR="00D54626">
        <w:rPr>
          <w:rFonts w:ascii="Times New Roman" w:hAnsi="Times New Roman" w:cs="Times New Roman"/>
          <w:sz w:val="24"/>
          <w:szCs w:val="24"/>
        </w:rPr>
        <w:t xml:space="preserve">й аттестации обучающихся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Ростова, утвержденное приказом директора</w:t>
      </w:r>
      <w:r w:rsidR="00D54626">
        <w:rPr>
          <w:rFonts w:ascii="Times New Roman" w:hAnsi="Times New Roman" w:cs="Times New Roman"/>
          <w:sz w:val="24"/>
          <w:szCs w:val="24"/>
        </w:rPr>
        <w:t xml:space="preserve"> МОУ ДО ДЮСШ г. Ростова № 12 от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Совете родителей (законных пре</w:t>
      </w:r>
      <w:r w:rsidR="00D54626">
        <w:rPr>
          <w:rFonts w:ascii="Times New Roman" w:hAnsi="Times New Roman" w:cs="Times New Roman"/>
          <w:sz w:val="24"/>
          <w:szCs w:val="24"/>
        </w:rPr>
        <w:t xml:space="preserve">дставителей) несовершеннолетних </w:t>
      </w:r>
      <w:r w:rsidRPr="006C4505">
        <w:rPr>
          <w:rFonts w:ascii="Times New Roman" w:hAnsi="Times New Roman" w:cs="Times New Roman"/>
          <w:sz w:val="24"/>
          <w:szCs w:val="24"/>
        </w:rPr>
        <w:t>обучающихся МОУ ДО ДЮСШ г. Ростова, утвержд</w:t>
      </w:r>
      <w:r w:rsidR="00D54626">
        <w:rPr>
          <w:rFonts w:ascii="Times New Roman" w:hAnsi="Times New Roman" w:cs="Times New Roman"/>
          <w:sz w:val="24"/>
          <w:szCs w:val="24"/>
        </w:rPr>
        <w:t xml:space="preserve">енное приказом директора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мониторинге качества образо</w:t>
      </w:r>
      <w:r w:rsidR="00D54626">
        <w:rPr>
          <w:rFonts w:ascii="Times New Roman" w:hAnsi="Times New Roman" w:cs="Times New Roman"/>
          <w:sz w:val="24"/>
          <w:szCs w:val="24"/>
        </w:rPr>
        <w:t xml:space="preserve">вания в МОУ ДО ДЮСШ г. Ростова, </w:t>
      </w:r>
      <w:r w:rsidRPr="006C4505">
        <w:rPr>
          <w:rFonts w:ascii="Times New Roman" w:hAnsi="Times New Roman" w:cs="Times New Roman"/>
          <w:sz w:val="24"/>
          <w:szCs w:val="24"/>
        </w:rPr>
        <w:t>утвержденное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- Положение о нормах профессиональной этик</w:t>
      </w:r>
      <w:r w:rsidR="00D54626">
        <w:rPr>
          <w:rFonts w:ascii="Times New Roman" w:hAnsi="Times New Roman" w:cs="Times New Roman"/>
          <w:sz w:val="24"/>
          <w:szCs w:val="24"/>
        </w:rPr>
        <w:t xml:space="preserve">и педагогических работников МОУ </w:t>
      </w:r>
      <w:r w:rsidRPr="006C4505">
        <w:rPr>
          <w:rFonts w:ascii="Times New Roman" w:hAnsi="Times New Roman" w:cs="Times New Roman"/>
          <w:sz w:val="24"/>
          <w:szCs w:val="24"/>
        </w:rPr>
        <w:t>ДО ДЮСШ г. Ростова, утвержденное приказом дир</w:t>
      </w:r>
      <w:r w:rsidR="00D54626">
        <w:rPr>
          <w:rFonts w:ascii="Times New Roman" w:hAnsi="Times New Roman" w:cs="Times New Roman"/>
          <w:sz w:val="24"/>
          <w:szCs w:val="24"/>
        </w:rPr>
        <w:t>ектора МОУ ДО ДЮСШ г. Ростова №</w:t>
      </w:r>
      <w:r w:rsidRPr="006C4505">
        <w:rPr>
          <w:rFonts w:ascii="Times New Roman" w:hAnsi="Times New Roman" w:cs="Times New Roman"/>
          <w:sz w:val="24"/>
          <w:szCs w:val="24"/>
        </w:rPr>
        <w:t>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доступа педагогических работников МОУ ДО ДЮСШ г. Ростова к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информационно – телекоммуникационным сетям и базам</w:t>
      </w:r>
      <w:r w:rsidR="00D54626">
        <w:rPr>
          <w:rFonts w:ascii="Times New Roman" w:hAnsi="Times New Roman" w:cs="Times New Roman"/>
          <w:sz w:val="24"/>
          <w:szCs w:val="24"/>
        </w:rPr>
        <w:t xml:space="preserve"> данных, учебным и методическим </w:t>
      </w:r>
      <w:r w:rsidRPr="006C4505">
        <w:rPr>
          <w:rFonts w:ascii="Times New Roman" w:hAnsi="Times New Roman" w:cs="Times New Roman"/>
          <w:sz w:val="24"/>
          <w:szCs w:val="24"/>
        </w:rPr>
        <w:t>материалам, материально-техническим средст</w:t>
      </w:r>
      <w:r w:rsidR="00D54626">
        <w:rPr>
          <w:rFonts w:ascii="Times New Roman" w:hAnsi="Times New Roman" w:cs="Times New Roman"/>
          <w:sz w:val="24"/>
          <w:szCs w:val="24"/>
        </w:rPr>
        <w:t xml:space="preserve">вам обеспечения образовательной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деятельности, утвержденный приказом директора</w:t>
      </w:r>
      <w:r w:rsidR="00D54626">
        <w:rPr>
          <w:rFonts w:ascii="Times New Roman" w:hAnsi="Times New Roman" w:cs="Times New Roman"/>
          <w:sz w:val="24"/>
          <w:szCs w:val="24"/>
        </w:rPr>
        <w:t xml:space="preserve"> МОУ ДО ДЮСШ г. Ростова № 12 от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бесплатного пользования пед</w:t>
      </w:r>
      <w:r w:rsidR="00D54626">
        <w:rPr>
          <w:rFonts w:ascii="Times New Roman" w:hAnsi="Times New Roman" w:cs="Times New Roman"/>
          <w:sz w:val="24"/>
          <w:szCs w:val="24"/>
        </w:rPr>
        <w:t xml:space="preserve">агогическими работниками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образовательными и мет</w:t>
      </w:r>
      <w:r w:rsidR="00D54626">
        <w:rPr>
          <w:rFonts w:ascii="Times New Roman" w:hAnsi="Times New Roman" w:cs="Times New Roman"/>
          <w:sz w:val="24"/>
          <w:szCs w:val="24"/>
        </w:rPr>
        <w:t xml:space="preserve">одическими услугами учреждения,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языках образования в МОУ ДО ДЮСШ г. Ростова, утвержденное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Общем собрании трудового коллектива МОУ ДО ДЮСШ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Ростова, утвержденное приказом директора МОУ ДО ДЮСШ г. Ростова № 12 от 17.02.2016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создания, организации работы, принятия решений комиссией по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 и их исполнения,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Порядок пользования учебными пособиями и </w:t>
      </w:r>
      <w:r w:rsidR="000C52B1" w:rsidRPr="006C4505">
        <w:rPr>
          <w:rFonts w:ascii="Times New Roman" w:hAnsi="Times New Roman" w:cs="Times New Roman"/>
          <w:sz w:val="24"/>
          <w:szCs w:val="24"/>
        </w:rPr>
        <w:t>средствами обучения,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обучающимися МОУ ДО ДЮСШ г. Ростова, утвержденный приказом директора МОУ ДО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№ 12 от 17.02.2016 г.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посещения обучающимися МОУ ДО ДЮСШ г. Ростова по своему выбору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мероприятий, проводимых в учреждении и не предусмотренных учебным планом,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302268" w:rsidRPr="00F031A6" w:rsidRDefault="00302268" w:rsidP="00302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-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- Правила внутреннего распорядка</w:t>
      </w:r>
      <w:r w:rsidRPr="006C4505">
        <w:rPr>
          <w:rFonts w:ascii="Times New Roman" w:hAnsi="Times New Roman" w:cs="Times New Roman"/>
          <w:sz w:val="24"/>
          <w:szCs w:val="24"/>
        </w:rPr>
        <w:t xml:space="preserve"> для обучающихся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Порядок проведения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- Порядок пользования обучающимися объектами спорта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Ростова, утвержденный приказом директора МОУ ДО ДЮСШ г. Ростова № 12 от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инспекционно-контрольной деятельности муниципального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детско-юношеской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спортивной школы г. Ростова, утвержденное приказом директора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 № 14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Положение о присвоении </w:t>
      </w:r>
      <w:r w:rsidR="00406A99" w:rsidRPr="006C4505">
        <w:rPr>
          <w:rFonts w:ascii="Times New Roman" w:hAnsi="Times New Roman" w:cs="Times New Roman"/>
          <w:sz w:val="24"/>
          <w:szCs w:val="24"/>
        </w:rPr>
        <w:t>спортивных разрядов,</w:t>
      </w:r>
      <w:r w:rsidRPr="006C4505">
        <w:rPr>
          <w:rFonts w:ascii="Times New Roman" w:hAnsi="Times New Roman" w:cs="Times New Roman"/>
          <w:sz w:val="24"/>
          <w:szCs w:val="24"/>
        </w:rPr>
        <w:t xml:space="preserve"> обучающихся муниципального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детско-юношеской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спортивной школы г. Ростова, утвержденное приказом директора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 № 15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пропускном режиме в МОУ ДО ДЮСШ г. Ростова, утвержденное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227 от 31.12.2015 г.</w:t>
      </w:r>
    </w:p>
    <w:p w:rsidR="00B81151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системе оплаты труда работников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утвержденное приказом директора №36 от 25.03.2016 г.</w:t>
      </w:r>
    </w:p>
    <w:p w:rsidR="00302268" w:rsidRPr="00F031A6" w:rsidRDefault="00302268" w:rsidP="0030226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1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31A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031A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031A6">
        <w:rPr>
          <w:rFonts w:ascii="Times New Roman" w:hAnsi="Times New Roman"/>
          <w:sz w:val="24"/>
          <w:szCs w:val="24"/>
        </w:rPr>
        <w:t xml:space="preserve"> соотношении учебной и другой педагогической работы педагогических работников </w:t>
      </w:r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МОУ ДО ДЮСШ </w:t>
      </w:r>
      <w:proofErr w:type="spellStart"/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>г.Ростова</w:t>
      </w:r>
      <w:proofErr w:type="spellEnd"/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Деятельность МОУ ДО ДЮСШ г. Ростова</w:t>
      </w:r>
      <w:r w:rsidRPr="006C4505">
        <w:rPr>
          <w:rFonts w:ascii="Times New Roman" w:hAnsi="Times New Roman" w:cs="Times New Roman"/>
          <w:sz w:val="24"/>
          <w:szCs w:val="24"/>
        </w:rPr>
        <w:t xml:space="preserve"> так же регламентируется образовательной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программой, дополнительными общеобразовательными программами спортивной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направленности, </w:t>
      </w:r>
      <w:r w:rsidRPr="00F031A6">
        <w:rPr>
          <w:rFonts w:ascii="Times New Roman" w:hAnsi="Times New Roman" w:cs="Times New Roman"/>
          <w:sz w:val="24"/>
          <w:szCs w:val="24"/>
        </w:rPr>
        <w:t>программой развития и должностными</w:t>
      </w:r>
      <w:r w:rsidRPr="006C4505">
        <w:rPr>
          <w:rFonts w:ascii="Times New Roman" w:hAnsi="Times New Roman" w:cs="Times New Roman"/>
          <w:sz w:val="24"/>
          <w:szCs w:val="24"/>
        </w:rPr>
        <w:t xml:space="preserve"> инструкциями сотрудников.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Юридический адрес: 152155, Ярославская область, г. Ростов, ул. Октябрьская, д. 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Почтовый адрес: 152151, Ярославская область, г. Ростов, ул. Октябрьская, д. 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Телефоны: (48536) 6-24-32, 6-18-24, (48536) 6-60-14 (тел./факс).</w:t>
      </w:r>
    </w:p>
    <w:p w:rsidR="006C4505" w:rsidRPr="00E97D09" w:rsidRDefault="006C4505" w:rsidP="006C45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4505">
        <w:rPr>
          <w:rFonts w:ascii="Times New Roman" w:hAnsi="Times New Roman" w:cs="Times New Roman"/>
          <w:sz w:val="24"/>
          <w:szCs w:val="24"/>
        </w:rPr>
        <w:t>Адрес электронно</w:t>
      </w:r>
      <w:r w:rsidR="00E97D09"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8" w:history="1">
        <w:r w:rsidR="00E97D09" w:rsidRPr="00E97D09">
          <w:rPr>
            <w:rStyle w:val="a5"/>
            <w:rFonts w:ascii="Helvetica" w:hAnsi="Helvetica"/>
            <w:color w:val="auto"/>
            <w:u w:val="none"/>
            <w:shd w:val="clear" w:color="auto" w:fill="FFFFFF"/>
          </w:rPr>
          <w:t>sport.rostov@yarregion.ru</w:t>
        </w:r>
      </w:hyperlink>
      <w:r w:rsidR="00E97D09" w:rsidRPr="00E97D09">
        <w:rPr>
          <w:shd w:val="clear" w:color="auto" w:fill="FFFFFF"/>
        </w:rPr>
        <w:t xml:space="preserve">, </w:t>
      </w:r>
      <w:r w:rsidR="00E97D09" w:rsidRPr="00E97D09">
        <w:rPr>
          <w:rFonts w:ascii="Times New Roman" w:hAnsi="Times New Roman" w:cs="Times New Roman"/>
        </w:rPr>
        <w:t>school@rostov-sport.ru</w:t>
      </w:r>
    </w:p>
    <w:p w:rsidR="00BB0D77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Адрес сайта в сети Интернет: rostov-sport.ru.</w:t>
      </w:r>
    </w:p>
    <w:p w:rsidR="00BB0D77" w:rsidRDefault="00BB0D77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6C4505" w:rsidRDefault="00BB0D77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Пункту</w:t>
      </w:r>
      <w:r w:rsidR="006C4505" w:rsidRPr="006C4505">
        <w:rPr>
          <w:rFonts w:ascii="Times New Roman" w:hAnsi="Times New Roman" w:cs="Times New Roman"/>
          <w:sz w:val="24"/>
          <w:szCs w:val="24"/>
        </w:rPr>
        <w:t>:</w:t>
      </w:r>
    </w:p>
    <w:p w:rsidR="00BB0F92" w:rsidRPr="00941F23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организационно-правового обеспечения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 установлено, что МОУ ДО ДЮСШ г. Ростова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имеет необходимые организационно-правовые документы, позволяющие осуществлять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образовательную деятельность в соответствии с требованиями законодательства РФ в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82676B" w:rsidRDefault="0082676B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00" w:rsidRDefault="00D61900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94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C4505">
        <w:rPr>
          <w:rFonts w:ascii="Times New Roman" w:hAnsi="Times New Roman" w:cs="Times New Roman"/>
          <w:b/>
          <w:sz w:val="24"/>
          <w:szCs w:val="24"/>
        </w:rPr>
        <w:t>С</w:t>
      </w:r>
      <w:r w:rsidR="000E0FD9">
        <w:rPr>
          <w:rFonts w:ascii="Times New Roman" w:hAnsi="Times New Roman" w:cs="Times New Roman"/>
          <w:b/>
          <w:sz w:val="24"/>
          <w:szCs w:val="24"/>
        </w:rPr>
        <w:t>истема управления МОУ ДО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00">
        <w:rPr>
          <w:rFonts w:ascii="Times New Roman" w:hAnsi="Times New Roman" w:cs="Times New Roman"/>
          <w:b/>
          <w:sz w:val="24"/>
          <w:szCs w:val="24"/>
        </w:rPr>
        <w:t>ДЮСШ г. Ростова</w:t>
      </w:r>
    </w:p>
    <w:p w:rsidR="00BB0D77" w:rsidRPr="00203912" w:rsidRDefault="00BB0D77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B3" w:rsidRPr="009158B3" w:rsidRDefault="009158B3" w:rsidP="00A27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Управление осуществляется в соответствии с федеральным законодательством, законодательством Ярославской области, Уставом МОУ ДО ДЮСШ г. Ростова и строится на основе сочетания принципов единоначалия и коллегиальности.</w:t>
      </w:r>
    </w:p>
    <w:p w:rsidR="009158B3" w:rsidRPr="009158B3" w:rsidRDefault="009158B3" w:rsidP="00A27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Органами управления Учреждением являются: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Руководитель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Общее собрание работников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Педагогический совет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совет.</w:t>
      </w:r>
    </w:p>
    <w:p w:rsidR="009158B3" w:rsidRPr="00BE7BA7" w:rsidRDefault="009158B3" w:rsidP="00BE7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A7">
        <w:rPr>
          <w:rFonts w:ascii="Times New Roman" w:hAnsi="Times New Roman" w:cs="Times New Roman"/>
          <w:b/>
          <w:sz w:val="24"/>
          <w:szCs w:val="24"/>
        </w:rPr>
        <w:t>Компетенция Учредителя: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утверждение по согласованию с управлением муниципальным имуществом Устава Учреждения и внесение в него изменений;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формирование и утверждение муниципального задания на оказание услуг (выполнение работ) юридическим и физическим лицам в соответствии с предусмотренными настоящим Уставом основными видами деятельности;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перечня особо ценного движимого имущества, закрепленного за Учреждением на праве оперативного управления или приобретенного за счет средств, выделенных ему учредителем на приобретение такого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порядка составления и утверждения отчета о результатах финансово-хозяйственной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по согласованию с управлением муниципального имущества согласование распоряжения особо ценным движимым имуществом, закрепленным за Учреждением собственником или приобретенного Учреждением за счет средств, выделенных ему Учредителем на приобретение такого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дача согласия на распоряжение недвижимым имуществом Учреждения, в том числе передачи его в аренду по согласованию с управлением муниципального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финансового обеспечения выполнения муниципального задания;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определение порядка составления и утверждения плана финансово-хозяйственной деятельности Учреждения в соответствии с требованиями законодательства;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контроля за деятельностью Учреждения в соответствии с действующим законодательством;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ab/>
        <w:t>Управление образования, если иное не установлено действующим законодательством, осуществляет в отношении Учреждения следующие полномочия: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получает ежегодные отчеты от Учреждения о поступлении и расходовании финансовых и материальных средств, а также отчеты о результатах </w:t>
      </w:r>
      <w:proofErr w:type="spellStart"/>
      <w:r w:rsidRPr="009158B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158B3">
        <w:rPr>
          <w:rFonts w:ascii="Times New Roman" w:hAnsi="Times New Roman" w:cs="Times New Roman"/>
          <w:sz w:val="24"/>
          <w:szCs w:val="24"/>
        </w:rPr>
        <w:t>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согласовывает Программу развития Учреждения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формирует единые показатели эффективности деятельности Учреждений и их руководителей и обеспечивает механизм реализации единой системы показателей;</w:t>
      </w:r>
    </w:p>
    <w:p w:rsidR="009158B3" w:rsidRPr="00BE7BA7" w:rsidRDefault="009158B3" w:rsidP="00BE7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A7">
        <w:rPr>
          <w:rFonts w:ascii="Times New Roman" w:hAnsi="Times New Roman" w:cs="Times New Roman"/>
          <w:b/>
          <w:sz w:val="24"/>
          <w:szCs w:val="24"/>
        </w:rPr>
        <w:t>Компетенция руководителя: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 w:rsidR="009158B3" w:rsidRPr="009158B3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="009158B3" w:rsidRPr="009158B3">
        <w:rPr>
          <w:rFonts w:ascii="Times New Roman" w:hAnsi="Times New Roman" w:cs="Times New Roman"/>
          <w:sz w:val="24"/>
          <w:szCs w:val="24"/>
        </w:rPr>
        <w:t xml:space="preserve"> обучающихся и работников Учреждения в установленном законодательством Российской Федерации порядке;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обеспечивает функционирование внутренней системы оценки качества образования;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обеспечивает объективность оценки качества образования обучающихся в Учреждении;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организует разработку, утверждение и реализацию программы развития Учреждения, образовательных программ Учреждения, Устава, правил внутреннего трудового распорядка Учреждения и иных локальных нормативных актов Учреждения;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Учреждения квалифицированными кадрами, рациональному использованию и развитию их профессиональных знаний и опыта, </w:t>
      </w:r>
      <w:r w:rsidR="009158B3" w:rsidRPr="009158B3">
        <w:rPr>
          <w:rFonts w:ascii="Times New Roman" w:hAnsi="Times New Roman" w:cs="Times New Roman"/>
          <w:sz w:val="24"/>
          <w:szCs w:val="24"/>
        </w:rPr>
        <w:lastRenderedPageBreak/>
        <w:t>обеспечивает формирование резерва кадров в целях замещения вакантных должностей в учреждении;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создает условия, обеспечивающие участие работников в управлении Учреждением;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планирует, координирует и контролирует работу педагогических и иных работников Учреждения;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Руководитель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Коллегиальные органы управления: Общее собрание работников, Педагогический совет, Совет родителей (законных представителей), Совет обучающихся.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>Компетенция Общего собрания работников: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обсуждает проект коллективного договора и принимает решение о его заключении;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выбирает в комиссию по урегулированию споров между участниками образовательных отношений своих представителей;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содействие созданию оптимальных условий для организации труда и профессионального совершенствования работников; 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Общее собрание работников учреждения формируется из числа всех работников Учреждения.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Общее собрание работников учреждения </w:t>
      </w:r>
      <w:r w:rsidRPr="00BA0DF1">
        <w:rPr>
          <w:rFonts w:ascii="Times New Roman" w:hAnsi="Times New Roman" w:cs="Times New Roman"/>
          <w:sz w:val="24"/>
          <w:szCs w:val="24"/>
        </w:rPr>
        <w:t>собирается не реже 2 раз в год и действует</w:t>
      </w:r>
      <w:r w:rsidRPr="009158B3">
        <w:rPr>
          <w:rFonts w:ascii="Times New Roman" w:hAnsi="Times New Roman" w:cs="Times New Roman"/>
          <w:sz w:val="24"/>
          <w:szCs w:val="24"/>
        </w:rPr>
        <w:t xml:space="preserve"> неопределённый срок.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>Компетенция Педагогического совета: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совершенствование организации образовательного процесса в Учреждении, определение основных направлений развития Учреждения, повышение качества и эффективности образовательного процесса;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разработка, корректировка и экспертиза стратегических документов Учреждения (программы развития, концепции образовательной программы Учреждения, учебных планов, программ дополнительного образования, рабочих программ);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положений (локальных нормативных актов), обеспечивающих учебно-воспитательный процесс;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выбор различных вариантов содержания образования, форм, методов учебно-воспитательного процесса и способов их реализации, организация и совершенствование методического обеспечения образовательного процесса, использование и совершенствование образовательных технологий; 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рассмотрение вопросов организации и осуществления образовательного процесса в соответствии с Уставом, полученной лицензией на осуществление образовательной деятельности;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промежуточной и итоговой аттестации обучающихся, установление форм, периодичности и порядка текущего контроля успеваемости и промежуточной аттестации обучающихся, принятие локального нормативного акта;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решения о переводе на следующий этап обучения;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решения об отчислении обучающегося в соответствии с законодательством;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9158B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158B3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системы оценки качества образования;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Членами педагогического совета Учреждения являются все педагогические работники Учреждения, Руководитель Учреждения, его заместители.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>Компетенция Совета родителей (законных представителей) несовершеннолетних обучающихся: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содействие администрации и педагогическому коллективу Учреждения в совершенствовании условий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обучающихся, в организации и проведении общешкольных и досуговых мероприятий;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содействие в привлечении и рациональном расходовании внебюджетных средств на нужды развития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помощь в подготовке Учреждения к новому учебному году;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обсуждает проекты локальных нормативных актов Учреждения, требующих учета мнения родителей (законных представителей) по различным вопросам деятельности Учреждения.</w:t>
      </w:r>
    </w:p>
    <w:p w:rsidR="009158B3" w:rsidRPr="009158B3" w:rsidRDefault="009158B3" w:rsidP="0061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302268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9158B3">
        <w:rPr>
          <w:rFonts w:ascii="Times New Roman" w:hAnsi="Times New Roman" w:cs="Times New Roman"/>
          <w:sz w:val="24"/>
          <w:szCs w:val="24"/>
        </w:rPr>
        <w:t xml:space="preserve"> входят 1</w:t>
      </w:r>
      <w:r w:rsidR="00302268">
        <w:rPr>
          <w:rFonts w:ascii="Times New Roman" w:hAnsi="Times New Roman" w:cs="Times New Roman"/>
          <w:sz w:val="24"/>
          <w:szCs w:val="24"/>
        </w:rPr>
        <w:t>3 человек, из числа</w:t>
      </w:r>
      <w:r w:rsidRPr="009158B3">
        <w:rPr>
          <w:rFonts w:ascii="Times New Roman" w:hAnsi="Times New Roman" w:cs="Times New Roman"/>
          <w:sz w:val="24"/>
          <w:szCs w:val="24"/>
        </w:rPr>
        <w:t xml:space="preserve"> роди</w:t>
      </w:r>
      <w:r w:rsidR="00302268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D65351">
        <w:rPr>
          <w:rFonts w:ascii="Times New Roman" w:hAnsi="Times New Roman" w:cs="Times New Roman"/>
          <w:sz w:val="24"/>
          <w:szCs w:val="24"/>
        </w:rPr>
        <w:t xml:space="preserve"> </w:t>
      </w:r>
      <w:r w:rsidRPr="009158B3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 w:rsidR="00302268">
        <w:rPr>
          <w:rFonts w:ascii="Times New Roman" w:hAnsi="Times New Roman" w:cs="Times New Roman"/>
          <w:sz w:val="24"/>
          <w:szCs w:val="24"/>
        </w:rPr>
        <w:t>, тренеров-преподавателей, руководящего персонала</w:t>
      </w:r>
      <w:r w:rsidRPr="009158B3">
        <w:rPr>
          <w:rFonts w:ascii="Times New Roman" w:hAnsi="Times New Roman" w:cs="Times New Roman"/>
          <w:sz w:val="24"/>
          <w:szCs w:val="24"/>
        </w:rPr>
        <w:t>.</w:t>
      </w:r>
    </w:p>
    <w:p w:rsidR="009158B3" w:rsidRDefault="009158B3" w:rsidP="00613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08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34321F"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-принимает Устав школы, изменения и дополнения к нему;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-утверждает программу развития школы;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-рассматривает жалобы и обращения обучающихся, родителей (законных представителей) на действия (бездействия) педагогических и административных работников школы;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-согласовывает в ДЮСШ работу общественных (в том числе детских и молодежных</w:t>
      </w:r>
      <w:r w:rsidR="00D65351" w:rsidRPr="00D65351">
        <w:rPr>
          <w:rFonts w:ascii="Times New Roman" w:hAnsi="Times New Roman" w:cs="Times New Roman"/>
          <w:sz w:val="24"/>
          <w:szCs w:val="24"/>
        </w:rPr>
        <w:t>) организаций и объединений;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-содействует привлечению внебюджетных средств для обеспечения текущей деятельности и развития школы;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-заслушивает отчет директора школы по итогам учебного года;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-осуществляет контроль над соблюдением здоровых и безопасных условий обучения, воспитания в школе, принимает меры к их улучшению.</w:t>
      </w:r>
    </w:p>
    <w:p w:rsidR="009158B3" w:rsidRPr="009158B3" w:rsidRDefault="00D65351" w:rsidP="00465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учреждения, Педагогический совет учреждения,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 и Совет обучающихся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Уставом, без права заключения договоров (соглашений), влекущих материальные обязательства Учреждения. </w:t>
      </w:r>
    </w:p>
    <w:p w:rsidR="00D65351" w:rsidRDefault="00D65351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894" w:rsidRPr="00203912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sz w:val="24"/>
          <w:szCs w:val="24"/>
        </w:rPr>
        <w:t>Вывод</w:t>
      </w:r>
      <w:r w:rsidR="00BB0D77">
        <w:rPr>
          <w:rFonts w:ascii="Times New Roman" w:hAnsi="Times New Roman" w:cs="Times New Roman"/>
          <w:sz w:val="24"/>
          <w:szCs w:val="24"/>
        </w:rPr>
        <w:t xml:space="preserve"> по Пункту</w:t>
      </w:r>
      <w:r w:rsidRPr="00203912">
        <w:rPr>
          <w:rFonts w:ascii="Times New Roman" w:hAnsi="Times New Roman" w:cs="Times New Roman"/>
          <w:sz w:val="24"/>
          <w:szCs w:val="24"/>
        </w:rPr>
        <w:t>:</w:t>
      </w:r>
    </w:p>
    <w:p w:rsidR="00D40894" w:rsidRPr="00203912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sz w:val="24"/>
          <w:szCs w:val="24"/>
        </w:rPr>
        <w:t>Система и структура управления обеспечивают ста</w:t>
      </w:r>
      <w:r w:rsidR="00E903D2">
        <w:rPr>
          <w:rFonts w:ascii="Times New Roman" w:hAnsi="Times New Roman" w:cs="Times New Roman"/>
          <w:sz w:val="24"/>
          <w:szCs w:val="24"/>
        </w:rPr>
        <w:t>бильное функционирование МОУ ДО</w:t>
      </w:r>
      <w:r w:rsidRPr="00203912">
        <w:rPr>
          <w:rFonts w:ascii="Times New Roman" w:hAnsi="Times New Roman" w:cs="Times New Roman"/>
          <w:sz w:val="24"/>
          <w:szCs w:val="24"/>
        </w:rPr>
        <w:t xml:space="preserve"> </w:t>
      </w:r>
      <w:r w:rsidR="00E903D2">
        <w:rPr>
          <w:rFonts w:ascii="Times New Roman" w:hAnsi="Times New Roman" w:cs="Times New Roman"/>
          <w:sz w:val="24"/>
          <w:szCs w:val="24"/>
        </w:rPr>
        <w:t>д</w:t>
      </w:r>
      <w:r w:rsidR="005E61C3">
        <w:rPr>
          <w:rFonts w:ascii="Times New Roman" w:hAnsi="Times New Roman" w:cs="Times New Roman"/>
          <w:sz w:val="24"/>
          <w:szCs w:val="24"/>
        </w:rPr>
        <w:t>етско-юношеской спортивной школы</w:t>
      </w:r>
      <w:r w:rsidRPr="00203912">
        <w:rPr>
          <w:rFonts w:ascii="Times New Roman" w:hAnsi="Times New Roman" w:cs="Times New Roman"/>
          <w:sz w:val="24"/>
          <w:szCs w:val="24"/>
        </w:rPr>
        <w:t>.</w:t>
      </w:r>
    </w:p>
    <w:p w:rsidR="00D40894" w:rsidRPr="00203912" w:rsidRDefault="00D40894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58" w:rsidRDefault="004E1958" w:rsidP="008A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1.</w:t>
      </w:r>
      <w:r w:rsidR="00D40894" w:rsidRPr="00203912">
        <w:rPr>
          <w:rFonts w:ascii="Times New Roman" w:hAnsi="Times New Roman" w:cs="Times New Roman"/>
          <w:b/>
          <w:sz w:val="24"/>
          <w:szCs w:val="24"/>
        </w:rPr>
        <w:t>3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. Кадровый состав МОУ ДО </w:t>
      </w:r>
      <w:r w:rsidR="008A4CE5">
        <w:rPr>
          <w:rFonts w:ascii="Times New Roman" w:hAnsi="Times New Roman" w:cs="Times New Roman"/>
          <w:b/>
          <w:sz w:val="24"/>
          <w:szCs w:val="24"/>
        </w:rPr>
        <w:t>ДЮСШ г. Ростова</w:t>
      </w:r>
      <w:r w:rsidRPr="0020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4E" w:rsidRPr="00203912" w:rsidRDefault="00E1034E" w:rsidP="008A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Педагогический коллектив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МОУ ДО ДЮСШ г. Ростова на 01.04.20</w:t>
      </w:r>
      <w:r w:rsidR="00D6535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42CF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насчитывает 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842CF3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A0C7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работника,</w:t>
      </w:r>
      <w:r w:rsidR="000C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них: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="00322A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C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основных и </w:t>
      </w:r>
      <w:r w:rsidR="00842CF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совместител</w:t>
      </w:r>
      <w:r w:rsidR="00842CF3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образования педагогических кадров: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39"/>
        <w:gridCol w:w="1417"/>
        <w:gridCol w:w="1985"/>
        <w:gridCol w:w="1813"/>
      </w:tblGrid>
      <w:tr w:rsidR="00CC1B33" w:rsidRPr="00465D08" w:rsidTr="00676F13">
        <w:trPr>
          <w:trHeight w:val="249"/>
        </w:trPr>
        <w:tc>
          <w:tcPr>
            <w:tcW w:w="1809" w:type="dxa"/>
            <w:shd w:val="clear" w:color="auto" w:fill="auto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средне-специальное</w:t>
            </w:r>
          </w:p>
        </w:tc>
        <w:tc>
          <w:tcPr>
            <w:tcW w:w="2439" w:type="dxa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специальное</w:t>
            </w:r>
          </w:p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(педагогическое) </w:t>
            </w:r>
          </w:p>
        </w:tc>
        <w:tc>
          <w:tcPr>
            <w:tcW w:w="1417" w:type="dxa"/>
            <w:shd w:val="clear" w:color="auto" w:fill="auto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высшее (педагогическое) </w:t>
            </w:r>
          </w:p>
        </w:tc>
        <w:tc>
          <w:tcPr>
            <w:tcW w:w="1813" w:type="dxa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б/о</w:t>
            </w:r>
          </w:p>
        </w:tc>
      </w:tr>
      <w:tr w:rsidR="00CC1B33" w:rsidRPr="008C1874" w:rsidTr="00676F13">
        <w:tc>
          <w:tcPr>
            <w:tcW w:w="1809" w:type="dxa"/>
            <w:shd w:val="clear" w:color="auto" w:fill="auto"/>
          </w:tcPr>
          <w:p w:rsidR="00CC1B33" w:rsidRPr="008C1874" w:rsidRDefault="00020E47" w:rsidP="00B03D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B03D2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E58AC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76F13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B03D2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676F13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,7</w:t>
            </w:r>
            <w:r w:rsidR="00B03D2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CC1B33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439" w:type="dxa"/>
          </w:tcPr>
          <w:p w:rsidR="00CC1B33" w:rsidRPr="008C1874" w:rsidRDefault="00B03D2E" w:rsidP="00B03D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r w:rsidR="003E58AC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676F13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CC1B33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CC1B33" w:rsidRPr="008C1874" w:rsidRDefault="003E58AC" w:rsidP="00B03D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20E47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B03D2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68,75</w:t>
            </w:r>
            <w:r w:rsidR="00CC1B33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85" w:type="dxa"/>
          </w:tcPr>
          <w:p w:rsidR="00CC1B33" w:rsidRPr="008C1874" w:rsidRDefault="003E58AC" w:rsidP="00B03D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03D2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B03D2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50 </w:t>
            </w:r>
            <w:r w:rsidR="00CC1B33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13" w:type="dxa"/>
          </w:tcPr>
          <w:p w:rsidR="00CC1B33" w:rsidRPr="008C1874" w:rsidRDefault="00B03D2E" w:rsidP="00B03D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r w:rsidR="003E58AC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12,5</w:t>
            </w:r>
            <w:r w:rsidR="00CC1B33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465D08" w:rsidRPr="008C1874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обучаются по программам среднего профессионального и высшего образования </w:t>
      </w:r>
      <w:r w:rsidR="007046DE"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B03D2E"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46DE"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чел.</w:t>
      </w:r>
      <w:r w:rsidR="00AD33E3"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B03D2E"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436C0F"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B03D2E"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>%).</w:t>
      </w:r>
    </w:p>
    <w:p w:rsidR="00465D08" w:rsidRPr="008C1874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квалификации педагогических кадров: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544"/>
      </w:tblGrid>
      <w:tr w:rsidR="00465D08" w:rsidRPr="008C1874" w:rsidTr="00A944D9">
        <w:tc>
          <w:tcPr>
            <w:tcW w:w="3085" w:type="dxa"/>
            <w:shd w:val="clear" w:color="auto" w:fill="auto"/>
          </w:tcPr>
          <w:p w:rsidR="00465D08" w:rsidRPr="008C1874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977" w:type="dxa"/>
            <w:shd w:val="clear" w:color="auto" w:fill="auto"/>
          </w:tcPr>
          <w:p w:rsidR="00465D08" w:rsidRPr="008C1874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3544" w:type="dxa"/>
          </w:tcPr>
          <w:p w:rsidR="00465D08" w:rsidRPr="008C1874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аттестованы на соответствие занимаемой должности</w:t>
            </w:r>
          </w:p>
        </w:tc>
      </w:tr>
      <w:tr w:rsidR="00465D08" w:rsidRPr="008C1874" w:rsidTr="00A944D9">
        <w:tc>
          <w:tcPr>
            <w:tcW w:w="3085" w:type="dxa"/>
            <w:shd w:val="clear" w:color="auto" w:fill="auto"/>
          </w:tcPr>
          <w:p w:rsidR="00465D08" w:rsidRPr="008C1874" w:rsidRDefault="009963FB" w:rsidP="008863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3E58AC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88632D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31,25</w:t>
            </w:r>
            <w:r w:rsidR="00465D08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  <w:tc>
          <w:tcPr>
            <w:tcW w:w="2977" w:type="dxa"/>
            <w:shd w:val="clear" w:color="auto" w:fill="auto"/>
          </w:tcPr>
          <w:p w:rsidR="00465D08" w:rsidRPr="008C1874" w:rsidRDefault="0088632D" w:rsidP="008863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3E58AC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="00465D08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3544" w:type="dxa"/>
          </w:tcPr>
          <w:p w:rsidR="00465D08" w:rsidRPr="008C1874" w:rsidRDefault="0088632D" w:rsidP="008863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E0FD9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18,75</w:t>
            </w:r>
            <w:r w:rsidR="00465D08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465D08" w:rsidRPr="008C1874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187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Стаж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899"/>
        <w:gridCol w:w="1856"/>
        <w:gridCol w:w="1977"/>
        <w:gridCol w:w="1886"/>
      </w:tblGrid>
      <w:tr w:rsidR="00465D08" w:rsidRPr="008C1874" w:rsidTr="00583D8B">
        <w:tc>
          <w:tcPr>
            <w:tcW w:w="1727" w:type="dxa"/>
            <w:shd w:val="clear" w:color="auto" w:fill="auto"/>
          </w:tcPr>
          <w:p w:rsidR="00465D08" w:rsidRPr="008C1874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менее 2 лет</w:t>
            </w:r>
          </w:p>
        </w:tc>
        <w:tc>
          <w:tcPr>
            <w:tcW w:w="1899" w:type="dxa"/>
            <w:shd w:val="clear" w:color="auto" w:fill="auto"/>
          </w:tcPr>
          <w:p w:rsidR="00465D08" w:rsidRPr="008C1874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 до 5 лет</w:t>
            </w:r>
          </w:p>
        </w:tc>
        <w:tc>
          <w:tcPr>
            <w:tcW w:w="1856" w:type="dxa"/>
            <w:shd w:val="clear" w:color="auto" w:fill="auto"/>
          </w:tcPr>
          <w:p w:rsidR="00465D08" w:rsidRPr="008C1874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5 до 10 лет</w:t>
            </w:r>
          </w:p>
        </w:tc>
        <w:tc>
          <w:tcPr>
            <w:tcW w:w="1977" w:type="dxa"/>
            <w:shd w:val="clear" w:color="auto" w:fill="auto"/>
          </w:tcPr>
          <w:p w:rsidR="00465D08" w:rsidRPr="008C1874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10 до 20 лет</w:t>
            </w:r>
          </w:p>
        </w:tc>
        <w:tc>
          <w:tcPr>
            <w:tcW w:w="1886" w:type="dxa"/>
            <w:shd w:val="clear" w:color="auto" w:fill="auto"/>
          </w:tcPr>
          <w:p w:rsidR="00465D08" w:rsidRPr="008C1874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более 20 лет</w:t>
            </w:r>
          </w:p>
        </w:tc>
      </w:tr>
      <w:tr w:rsidR="00583D8B" w:rsidRPr="00465D08" w:rsidTr="00583D8B">
        <w:tc>
          <w:tcPr>
            <w:tcW w:w="1727" w:type="dxa"/>
            <w:shd w:val="clear" w:color="auto" w:fill="auto"/>
          </w:tcPr>
          <w:p w:rsidR="00583D8B" w:rsidRPr="008C1874" w:rsidRDefault="00583D8B" w:rsidP="00583D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(12,5%)</w:t>
            </w:r>
          </w:p>
        </w:tc>
        <w:tc>
          <w:tcPr>
            <w:tcW w:w="1899" w:type="dxa"/>
            <w:shd w:val="clear" w:color="auto" w:fill="auto"/>
          </w:tcPr>
          <w:p w:rsidR="00583D8B" w:rsidRPr="008C1874" w:rsidRDefault="00583D8B" w:rsidP="00583D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(18,75%)</w:t>
            </w:r>
          </w:p>
        </w:tc>
        <w:tc>
          <w:tcPr>
            <w:tcW w:w="1856" w:type="dxa"/>
            <w:shd w:val="clear" w:color="auto" w:fill="auto"/>
          </w:tcPr>
          <w:p w:rsidR="00583D8B" w:rsidRPr="008C1874" w:rsidRDefault="00583D8B" w:rsidP="00583D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(12,5%)</w:t>
            </w:r>
          </w:p>
        </w:tc>
        <w:tc>
          <w:tcPr>
            <w:tcW w:w="1977" w:type="dxa"/>
            <w:shd w:val="clear" w:color="auto" w:fill="auto"/>
          </w:tcPr>
          <w:p w:rsidR="00583D8B" w:rsidRPr="008C1874" w:rsidRDefault="00583D8B" w:rsidP="00583D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(0%)</w:t>
            </w:r>
          </w:p>
        </w:tc>
        <w:tc>
          <w:tcPr>
            <w:tcW w:w="1886" w:type="dxa"/>
            <w:shd w:val="clear" w:color="auto" w:fill="auto"/>
          </w:tcPr>
          <w:p w:rsidR="00583D8B" w:rsidRPr="00465D08" w:rsidRDefault="00583D8B" w:rsidP="00583D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(56,25 %)</w:t>
            </w:r>
          </w:p>
        </w:tc>
      </w:tr>
    </w:tbl>
    <w:p w:rsidR="00C6581D" w:rsidRDefault="00C6581D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Педагогические работники имеют ведомственные и отраслевые награды:</w:t>
      </w:r>
    </w:p>
    <w:p w:rsidR="001A3E36" w:rsidRPr="00C6581D" w:rsidRDefault="001A3E36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«Заслуженный тренер России» - 1 педагог</w:t>
      </w:r>
      <w:r w:rsidR="007D59DF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«О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тличник физической культуры» – 1 педагог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образования РФ –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Департамента образования адм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Ярославской области </w:t>
      </w:r>
      <w:r w:rsidR="00AB286C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B286C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48F" w:rsidRDefault="00F0548F" w:rsidP="00203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Пункту</w:t>
      </w:r>
      <w:r w:rsidRPr="00A82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958" w:rsidRPr="00203912" w:rsidRDefault="004E1958" w:rsidP="00203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о педагогическом коллективе, можно сделать вывод о стабильности педагогических кадров в учреждении.</w:t>
      </w:r>
    </w:p>
    <w:p w:rsidR="007D59DF" w:rsidRDefault="007D59DF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58" w:rsidRDefault="004E1958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1.</w:t>
      </w:r>
      <w:r w:rsidR="008A0B70">
        <w:rPr>
          <w:rFonts w:ascii="Times New Roman" w:hAnsi="Times New Roman" w:cs="Times New Roman"/>
          <w:b/>
          <w:sz w:val="24"/>
          <w:szCs w:val="24"/>
        </w:rPr>
        <w:t>4</w:t>
      </w:r>
      <w:r w:rsidRPr="00203912">
        <w:rPr>
          <w:rFonts w:ascii="Times New Roman" w:hAnsi="Times New Roman" w:cs="Times New Roman"/>
          <w:b/>
          <w:sz w:val="24"/>
          <w:szCs w:val="24"/>
        </w:rPr>
        <w:t>. Сведения о контингенте</w:t>
      </w:r>
      <w:r w:rsidR="00EF52F7" w:rsidRPr="0020391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E1034E" w:rsidRPr="00203912" w:rsidRDefault="00E1034E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D9" w:rsidRPr="00EA6BD9" w:rsidRDefault="00EA6BD9" w:rsidP="00EA6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учебно-тренировочных группах МОУ 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 ДЮСШ г. Ростова занимается</w:t>
      </w:r>
      <w:r w:rsidR="00F3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36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902 </w:t>
      </w:r>
      <w:r w:rsidR="00376371"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A6BD9" w:rsidRPr="00EA6BD9" w:rsidRDefault="00EA6BD9" w:rsidP="00EA6B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Качественная и количественная характеристика контингента обучающихся МОУ ДО ДЮСШ г. Ростова: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888"/>
        <w:gridCol w:w="3343"/>
      </w:tblGrid>
      <w:tr w:rsidR="00EA6BD9" w:rsidRPr="00EA6BD9" w:rsidTr="00436C0F">
        <w:tc>
          <w:tcPr>
            <w:tcW w:w="3114" w:type="dxa"/>
            <w:vMerge w:val="restart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</w:t>
            </w:r>
          </w:p>
        </w:tc>
      </w:tr>
      <w:tr w:rsidR="00EA6BD9" w:rsidRPr="00EA6BD9" w:rsidTr="00436C0F">
        <w:tc>
          <w:tcPr>
            <w:tcW w:w="3114" w:type="dxa"/>
            <w:vMerge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343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них девочки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D44AAC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</w:t>
            </w:r>
            <w:r w:rsidR="00EA6BD9"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– 9 лет</w:t>
            </w:r>
          </w:p>
        </w:tc>
        <w:tc>
          <w:tcPr>
            <w:tcW w:w="2888" w:type="dxa"/>
            <w:shd w:val="clear" w:color="auto" w:fill="auto"/>
          </w:tcPr>
          <w:p w:rsidR="00EA6BD9" w:rsidRPr="008C1874" w:rsidRDefault="00583D8B" w:rsidP="0080645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337</w:t>
            </w:r>
          </w:p>
        </w:tc>
        <w:tc>
          <w:tcPr>
            <w:tcW w:w="3343" w:type="dxa"/>
            <w:shd w:val="clear" w:color="auto" w:fill="auto"/>
          </w:tcPr>
          <w:p w:rsidR="00EA6BD9" w:rsidRPr="008C1874" w:rsidRDefault="00583D8B" w:rsidP="0080645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103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– 14 лет</w:t>
            </w:r>
          </w:p>
        </w:tc>
        <w:tc>
          <w:tcPr>
            <w:tcW w:w="2888" w:type="dxa"/>
            <w:shd w:val="clear" w:color="auto" w:fill="auto"/>
          </w:tcPr>
          <w:p w:rsidR="00EA6BD9" w:rsidRPr="008C1874" w:rsidRDefault="00583D8B" w:rsidP="0080645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406</w:t>
            </w:r>
          </w:p>
        </w:tc>
        <w:tc>
          <w:tcPr>
            <w:tcW w:w="3343" w:type="dxa"/>
            <w:shd w:val="clear" w:color="auto" w:fill="auto"/>
          </w:tcPr>
          <w:p w:rsidR="00EA6BD9" w:rsidRPr="008C1874" w:rsidRDefault="00583D8B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139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– 17 лет</w:t>
            </w:r>
          </w:p>
        </w:tc>
        <w:tc>
          <w:tcPr>
            <w:tcW w:w="2888" w:type="dxa"/>
            <w:shd w:val="clear" w:color="auto" w:fill="auto"/>
          </w:tcPr>
          <w:p w:rsidR="00EA6BD9" w:rsidRPr="008C1874" w:rsidRDefault="00583D8B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187</w:t>
            </w:r>
          </w:p>
        </w:tc>
        <w:tc>
          <w:tcPr>
            <w:tcW w:w="3343" w:type="dxa"/>
            <w:shd w:val="clear" w:color="auto" w:fill="auto"/>
          </w:tcPr>
          <w:p w:rsidR="00EA6BD9" w:rsidRPr="008C1874" w:rsidRDefault="00583D8B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лет и старше</w:t>
            </w:r>
          </w:p>
        </w:tc>
        <w:tc>
          <w:tcPr>
            <w:tcW w:w="2888" w:type="dxa"/>
            <w:shd w:val="clear" w:color="auto" w:fill="auto"/>
          </w:tcPr>
          <w:p w:rsidR="00EA6BD9" w:rsidRPr="008C1874" w:rsidRDefault="00EA6BD9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EA6BD9" w:rsidRPr="008C1874" w:rsidRDefault="00D44AAC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436C0F" w:rsidP="00436C0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A6BD9"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из них</w:t>
            </w:r>
          </w:p>
        </w:tc>
        <w:tc>
          <w:tcPr>
            <w:tcW w:w="2888" w:type="dxa"/>
            <w:shd w:val="clear" w:color="auto" w:fill="auto"/>
          </w:tcPr>
          <w:p w:rsidR="00EA6BD9" w:rsidRPr="008C1874" w:rsidRDefault="00D44AAC" w:rsidP="00583D8B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F7935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583D8B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343" w:type="dxa"/>
            <w:shd w:val="clear" w:color="auto" w:fill="auto"/>
          </w:tcPr>
          <w:p w:rsidR="00EA6BD9" w:rsidRPr="008C1874" w:rsidRDefault="00583D8B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</w:t>
            </w:r>
          </w:p>
        </w:tc>
      </w:tr>
      <w:tr w:rsidR="00583D8B" w:rsidRPr="00EA6BD9" w:rsidTr="003D535F">
        <w:tc>
          <w:tcPr>
            <w:tcW w:w="3114" w:type="dxa"/>
            <w:shd w:val="clear" w:color="auto" w:fill="auto"/>
          </w:tcPr>
          <w:p w:rsidR="00583D8B" w:rsidRPr="00436C0F" w:rsidRDefault="00583D8B" w:rsidP="00436C0F">
            <w:pPr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</w:t>
            </w:r>
          </w:p>
        </w:tc>
        <w:tc>
          <w:tcPr>
            <w:tcW w:w="6231" w:type="dxa"/>
            <w:gridSpan w:val="2"/>
            <w:shd w:val="clear" w:color="auto" w:fill="auto"/>
            <w:vAlign w:val="bottom"/>
          </w:tcPr>
          <w:p w:rsidR="00583D8B" w:rsidRPr="008C1874" w:rsidRDefault="00583D8B" w:rsidP="00436C0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B" w:rsidRPr="008C1874" w:rsidRDefault="00583D8B" w:rsidP="00436C0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hAnsi="Times New Roman" w:cs="Times New Roman"/>
                <w:sz w:val="24"/>
                <w:szCs w:val="24"/>
              </w:rPr>
              <w:t xml:space="preserve">          341</w:t>
            </w:r>
          </w:p>
        </w:tc>
      </w:tr>
      <w:tr w:rsidR="00583D8B" w:rsidRPr="00EA6BD9" w:rsidTr="003D535F">
        <w:tc>
          <w:tcPr>
            <w:tcW w:w="3114" w:type="dxa"/>
            <w:shd w:val="clear" w:color="auto" w:fill="auto"/>
          </w:tcPr>
          <w:p w:rsidR="00583D8B" w:rsidRPr="00436C0F" w:rsidRDefault="00583D8B" w:rsidP="00436C0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редпрофессиональным программам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583D8B" w:rsidRPr="008C1874" w:rsidRDefault="00583D8B" w:rsidP="00436C0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</w:tr>
    </w:tbl>
    <w:p w:rsidR="00EA6BD9" w:rsidRPr="00EA6BD9" w:rsidRDefault="00991AEE" w:rsidP="00EA6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20</w:t>
      </w:r>
      <w:r w:rsidR="00583D8B">
        <w:rPr>
          <w:rFonts w:ascii="Times New Roman" w:eastAsia="Calibri" w:hAnsi="Times New Roman" w:cs="Times New Roman"/>
          <w:sz w:val="24"/>
          <w:szCs w:val="28"/>
        </w:rPr>
        <w:t>21</w:t>
      </w:r>
      <w:r>
        <w:rPr>
          <w:rFonts w:ascii="Times New Roman" w:eastAsia="Calibri" w:hAnsi="Times New Roman" w:cs="Times New Roman"/>
          <w:sz w:val="24"/>
          <w:szCs w:val="28"/>
        </w:rPr>
        <w:t xml:space="preserve"> – 20</w:t>
      </w:r>
      <w:r w:rsidR="007D59DF">
        <w:rPr>
          <w:rFonts w:ascii="Times New Roman" w:eastAsia="Calibri" w:hAnsi="Times New Roman" w:cs="Times New Roman"/>
          <w:sz w:val="24"/>
          <w:szCs w:val="28"/>
        </w:rPr>
        <w:t>2</w:t>
      </w:r>
      <w:r w:rsidR="00583D8B">
        <w:rPr>
          <w:rFonts w:ascii="Times New Roman" w:eastAsia="Calibri" w:hAnsi="Times New Roman" w:cs="Times New Roman"/>
          <w:sz w:val="24"/>
          <w:szCs w:val="28"/>
        </w:rPr>
        <w:t>22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A6BD9" w:rsidRPr="00EA6BD9">
        <w:rPr>
          <w:rFonts w:ascii="Times New Roman" w:eastAsia="Calibri" w:hAnsi="Times New Roman" w:cs="Times New Roman"/>
          <w:sz w:val="24"/>
          <w:szCs w:val="28"/>
        </w:rPr>
        <w:t xml:space="preserve">учебном году сохранность контингента составила </w:t>
      </w:r>
      <w:r w:rsidR="00AD33E3" w:rsidRPr="00436C0F">
        <w:rPr>
          <w:rFonts w:ascii="Times New Roman" w:eastAsia="Calibri" w:hAnsi="Times New Roman" w:cs="Times New Roman"/>
          <w:sz w:val="24"/>
          <w:szCs w:val="28"/>
        </w:rPr>
        <w:t>– 9</w:t>
      </w:r>
      <w:r w:rsidR="00436C0F" w:rsidRPr="00436C0F">
        <w:rPr>
          <w:rFonts w:ascii="Times New Roman" w:eastAsia="Calibri" w:hAnsi="Times New Roman" w:cs="Times New Roman"/>
          <w:sz w:val="24"/>
          <w:szCs w:val="28"/>
        </w:rPr>
        <w:t>9</w:t>
      </w:r>
      <w:r w:rsidR="00EA6BD9" w:rsidRPr="00436C0F">
        <w:rPr>
          <w:rFonts w:ascii="Times New Roman" w:eastAsia="Calibri" w:hAnsi="Times New Roman" w:cs="Times New Roman"/>
          <w:sz w:val="24"/>
          <w:szCs w:val="28"/>
        </w:rPr>
        <w:t>%.</w:t>
      </w:r>
    </w:p>
    <w:p w:rsidR="00341EE2" w:rsidRDefault="00341EE2" w:rsidP="00EA6BD9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8441D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>1.5. Содержание образовател</w:t>
      </w:r>
      <w:r w:rsidR="00994864">
        <w:rPr>
          <w:rFonts w:ascii="Times New Roman" w:hAnsi="Times New Roman" w:cs="Times New Roman"/>
          <w:b/>
          <w:sz w:val="24"/>
          <w:szCs w:val="24"/>
        </w:rPr>
        <w:t xml:space="preserve">ьной деятельности и организация </w:t>
      </w:r>
      <w:r w:rsidR="00D17B94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E1034E" w:rsidRPr="00994864" w:rsidRDefault="00E1034E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1D" w:rsidRPr="0048441D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МОУ ДО детско-юношеская спортивная шко</w:t>
      </w:r>
      <w:r w:rsidR="00994864">
        <w:rPr>
          <w:rFonts w:ascii="Times New Roman" w:hAnsi="Times New Roman" w:cs="Times New Roman"/>
          <w:sz w:val="24"/>
          <w:szCs w:val="24"/>
        </w:rPr>
        <w:t xml:space="preserve">ла г. Ростова осуществляет свою </w:t>
      </w:r>
      <w:r w:rsidRPr="0048441D">
        <w:rPr>
          <w:rFonts w:ascii="Times New Roman" w:hAnsi="Times New Roman" w:cs="Times New Roman"/>
          <w:sz w:val="24"/>
          <w:szCs w:val="24"/>
        </w:rPr>
        <w:t>деятельность в соответствии с Федеральным зак</w:t>
      </w:r>
      <w:r w:rsidR="00994864">
        <w:rPr>
          <w:rFonts w:ascii="Times New Roman" w:hAnsi="Times New Roman" w:cs="Times New Roman"/>
          <w:sz w:val="24"/>
          <w:szCs w:val="24"/>
        </w:rPr>
        <w:t xml:space="preserve">оном от 29.12.2012 N 273-ФЗ "Об </w:t>
      </w:r>
      <w:r w:rsidRPr="0048441D">
        <w:rPr>
          <w:rFonts w:ascii="Times New Roman" w:hAnsi="Times New Roman" w:cs="Times New Roman"/>
          <w:sz w:val="24"/>
          <w:szCs w:val="24"/>
        </w:rPr>
        <w:t>образовании в Российской Федерации", Указом Президента РФ от 7 мая 2012 года №599 «О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мерах по реализации государственной политики в области образования и науки», Приказом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№ 504 от </w:t>
      </w:r>
      <w:r w:rsidR="00994864">
        <w:rPr>
          <w:rFonts w:ascii="Times New Roman" w:hAnsi="Times New Roman" w:cs="Times New Roman"/>
          <w:sz w:val="24"/>
          <w:szCs w:val="24"/>
        </w:rPr>
        <w:t xml:space="preserve">26.06.2012 года «Об утверждении </w:t>
      </w:r>
      <w:r w:rsidRPr="0048441D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 дополнительного образования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детей», Постановлением от 15 апреля 2011 года № 245-п «О Концепции межведомственного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взаимодействия в процессе сопровождения одаренных детей в Ярославской области»,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441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8441D">
        <w:rPr>
          <w:rFonts w:ascii="Times New Roman" w:hAnsi="Times New Roman" w:cs="Times New Roman"/>
          <w:sz w:val="24"/>
          <w:szCs w:val="24"/>
        </w:rPr>
        <w:t xml:space="preserve"> – эпидемиологическими требованиями к учреждениям дополнительного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образования детей (внешкольных учреждений), «Основными направлениями развития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муниципальной системы образования в РМР», иными, правовыми актами Российской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Федерации, Ярославской области, Ростовского муниципального района.</w:t>
      </w:r>
    </w:p>
    <w:p w:rsidR="0048441D" w:rsidRPr="0048441D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ведётся </w:t>
      </w:r>
      <w:r w:rsidR="00994864">
        <w:rPr>
          <w:rFonts w:ascii="Times New Roman" w:hAnsi="Times New Roman" w:cs="Times New Roman"/>
          <w:sz w:val="24"/>
          <w:szCs w:val="24"/>
        </w:rPr>
        <w:t xml:space="preserve">на основе Устава муниципального </w:t>
      </w:r>
      <w:r w:rsidRPr="0048441D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</w:t>
      </w:r>
      <w:r w:rsidR="00994864">
        <w:rPr>
          <w:rFonts w:ascii="Times New Roman" w:hAnsi="Times New Roman" w:cs="Times New Roman"/>
          <w:sz w:val="24"/>
          <w:szCs w:val="24"/>
        </w:rPr>
        <w:t xml:space="preserve">го образования детско-юношеской </w:t>
      </w:r>
      <w:r w:rsidRPr="0048441D">
        <w:rPr>
          <w:rFonts w:ascii="Times New Roman" w:hAnsi="Times New Roman" w:cs="Times New Roman"/>
          <w:sz w:val="24"/>
          <w:szCs w:val="24"/>
        </w:rPr>
        <w:t>спортивной школы.</w:t>
      </w:r>
    </w:p>
    <w:p w:rsidR="00994864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регистрационный №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225/14 от 25 ноября 2014 г., серия 76Л02 № 0000206.</w:t>
      </w:r>
    </w:p>
    <w:p w:rsidR="00994864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</w:t>
      </w:r>
      <w:r w:rsidR="00994864">
        <w:rPr>
          <w:rFonts w:ascii="Times New Roman" w:hAnsi="Times New Roman" w:cs="Times New Roman"/>
          <w:sz w:val="24"/>
          <w:szCs w:val="24"/>
        </w:rPr>
        <w:t xml:space="preserve">регистрационный № 08-2481 от 09 </w:t>
      </w:r>
      <w:r w:rsidRPr="0048441D">
        <w:rPr>
          <w:rFonts w:ascii="Times New Roman" w:hAnsi="Times New Roman" w:cs="Times New Roman"/>
          <w:sz w:val="24"/>
          <w:szCs w:val="24"/>
        </w:rPr>
        <w:t>д</w:t>
      </w:r>
      <w:r w:rsidR="00994864">
        <w:rPr>
          <w:rFonts w:ascii="Times New Roman" w:hAnsi="Times New Roman" w:cs="Times New Roman"/>
          <w:sz w:val="24"/>
          <w:szCs w:val="24"/>
        </w:rPr>
        <w:t>екабря 2009 г.</w:t>
      </w:r>
    </w:p>
    <w:p w:rsidR="0048441D" w:rsidRPr="0048441D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Язык, на котором осуществляется образование (обучение) – русский</w:t>
      </w:r>
    </w:p>
    <w:p w:rsidR="0048441D" w:rsidRPr="0048441D" w:rsidRDefault="0048441D" w:rsidP="00484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994864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lastRenderedPageBreak/>
        <w:t>МОУ ДО ДЮСШ г. Ростова не реализует доп</w:t>
      </w:r>
      <w:r w:rsidR="00994864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48441D">
        <w:rPr>
          <w:rFonts w:ascii="Times New Roman" w:hAnsi="Times New Roman" w:cs="Times New Roman"/>
          <w:sz w:val="24"/>
          <w:szCs w:val="24"/>
        </w:rPr>
        <w:t>программ по договорам с физическими и юридическими лицами с оплатой ими стоимости</w:t>
      </w:r>
      <w:r w:rsidR="0099486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36C0F" w:rsidRDefault="0048441D" w:rsidP="00994864">
      <w:pPr>
        <w:spacing w:after="0" w:line="360" w:lineRule="auto"/>
        <w:ind w:firstLine="709"/>
        <w:jc w:val="both"/>
      </w:pPr>
      <w:r w:rsidRPr="0048441D">
        <w:rPr>
          <w:rFonts w:ascii="Times New Roman" w:hAnsi="Times New Roman" w:cs="Times New Roman"/>
          <w:sz w:val="24"/>
          <w:szCs w:val="24"/>
        </w:rPr>
        <w:t>МОУ ДО ДЮСШ г. Ростова реализует доп</w:t>
      </w:r>
      <w:r w:rsidR="00994864">
        <w:rPr>
          <w:rFonts w:ascii="Times New Roman" w:hAnsi="Times New Roman" w:cs="Times New Roman"/>
          <w:sz w:val="24"/>
          <w:szCs w:val="24"/>
        </w:rPr>
        <w:t xml:space="preserve">олнительные общеобразовательные </w:t>
      </w:r>
      <w:r w:rsidRPr="0048441D">
        <w:rPr>
          <w:rFonts w:ascii="Times New Roman" w:hAnsi="Times New Roman" w:cs="Times New Roman"/>
          <w:sz w:val="24"/>
          <w:szCs w:val="24"/>
        </w:rPr>
        <w:t>программы физкульт</w:t>
      </w:r>
      <w:r w:rsidR="00994864">
        <w:rPr>
          <w:rFonts w:ascii="Times New Roman" w:hAnsi="Times New Roman" w:cs="Times New Roman"/>
          <w:sz w:val="24"/>
          <w:szCs w:val="24"/>
        </w:rPr>
        <w:t xml:space="preserve">урно-спортивной направленности. </w:t>
      </w:r>
      <w:r w:rsidRPr="0048441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строит</w:t>
      </w:r>
      <w:r w:rsidR="00994864">
        <w:rPr>
          <w:rFonts w:ascii="Times New Roman" w:hAnsi="Times New Roman" w:cs="Times New Roman"/>
          <w:sz w:val="24"/>
          <w:szCs w:val="24"/>
        </w:rPr>
        <w:t>ся на основании учебного плана.</w:t>
      </w:r>
      <w:r w:rsidR="0080603E" w:rsidRPr="0080603E">
        <w:t xml:space="preserve"> </w:t>
      </w:r>
    </w:p>
    <w:p w:rsidR="00994864" w:rsidRPr="00BA0DF1" w:rsidRDefault="0080603E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 xml:space="preserve">На общеразвивающие общеобразовательные программы принимаются дети из числа обучающихся общеобразовательных организаций, желающих заниматься спортом, учитывая мнение родителей (законных представителей), не имеющие медицинских противопоказаний. На предпрофессиональные программы группы комплектуются из числа одаренных и </w:t>
      </w:r>
      <w:proofErr w:type="gramStart"/>
      <w:r w:rsidRPr="00BA0DF1">
        <w:rPr>
          <w:rFonts w:ascii="Times New Roman" w:hAnsi="Times New Roman" w:cs="Times New Roman"/>
          <w:sz w:val="24"/>
          <w:szCs w:val="24"/>
        </w:rPr>
        <w:t>способных к спорту детей</w:t>
      </w:r>
      <w:proofErr w:type="gramEnd"/>
      <w:r w:rsidRPr="00BA0DF1">
        <w:rPr>
          <w:rFonts w:ascii="Times New Roman" w:hAnsi="Times New Roman" w:cs="Times New Roman"/>
          <w:sz w:val="24"/>
          <w:szCs w:val="24"/>
        </w:rPr>
        <w:t xml:space="preserve"> и подростков, прошедших начальную спортивную подготовку и выполнивших приемные нормативные требования по общей и специальной подготовки</w:t>
      </w:r>
    </w:p>
    <w:p w:rsidR="00994864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Форма организации работы с детьми – учебно-трениров</w:t>
      </w:r>
      <w:r w:rsidR="00994864" w:rsidRPr="00BA0DF1">
        <w:rPr>
          <w:rFonts w:ascii="Times New Roman" w:hAnsi="Times New Roman" w:cs="Times New Roman"/>
          <w:sz w:val="24"/>
          <w:szCs w:val="24"/>
        </w:rPr>
        <w:t>очные занятия</w:t>
      </w:r>
    </w:p>
    <w:p w:rsidR="00994864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Участники образовательного процесса - обучающиес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я в возрасте от 6 до 18 лет, не </w:t>
      </w:r>
      <w:r w:rsidRPr="00BA0DF1">
        <w:rPr>
          <w:rFonts w:ascii="Times New Roman" w:hAnsi="Times New Roman" w:cs="Times New Roman"/>
          <w:sz w:val="24"/>
          <w:szCs w:val="24"/>
        </w:rPr>
        <w:t>имеющие медицинских противопоказаний к ос</w:t>
      </w:r>
      <w:r w:rsidR="00994864" w:rsidRPr="00BA0DF1">
        <w:rPr>
          <w:rFonts w:ascii="Times New Roman" w:hAnsi="Times New Roman" w:cs="Times New Roman"/>
          <w:sz w:val="24"/>
          <w:szCs w:val="24"/>
        </w:rPr>
        <w:t>воению выбранной дополнительной общеобразовательной программы.</w:t>
      </w:r>
    </w:p>
    <w:p w:rsidR="0048441D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Содержание деятельности группы определяется тренером - преподавателем с учетом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Pr="00BA0DF1">
        <w:rPr>
          <w:rFonts w:ascii="Times New Roman" w:hAnsi="Times New Roman" w:cs="Times New Roman"/>
          <w:sz w:val="24"/>
          <w:szCs w:val="24"/>
        </w:rPr>
        <w:t>учебных планов и программ.</w:t>
      </w:r>
    </w:p>
    <w:p w:rsidR="0048441D" w:rsidRPr="00BA0DF1" w:rsidRDefault="0048441D" w:rsidP="00484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AB286C" w:rsidRPr="00BA0DF1">
        <w:rPr>
          <w:rFonts w:ascii="Times New Roman" w:hAnsi="Times New Roman" w:cs="Times New Roman"/>
          <w:sz w:val="24"/>
          <w:szCs w:val="24"/>
        </w:rPr>
        <w:t>занятий,</w:t>
      </w:r>
      <w:r w:rsidRPr="00BA0DF1">
        <w:rPr>
          <w:rFonts w:ascii="Times New Roman" w:hAnsi="Times New Roman" w:cs="Times New Roman"/>
          <w:sz w:val="24"/>
          <w:szCs w:val="24"/>
        </w:rPr>
        <w:t xml:space="preserve"> обучающихся определяется учебным планом и расписанием занятий.</w:t>
      </w:r>
    </w:p>
    <w:p w:rsidR="00994864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Расписание занятий групп составляется для с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оздания наиболее благоприятного </w:t>
      </w:r>
      <w:r w:rsidRPr="00BA0DF1">
        <w:rPr>
          <w:rFonts w:ascii="Times New Roman" w:hAnsi="Times New Roman" w:cs="Times New Roman"/>
          <w:sz w:val="24"/>
          <w:szCs w:val="24"/>
        </w:rPr>
        <w:t>режима труда и отдыха обучающихся администрацией Учреждения по представлению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Pr="00BA0DF1">
        <w:rPr>
          <w:rFonts w:ascii="Times New Roman" w:hAnsi="Times New Roman" w:cs="Times New Roman"/>
          <w:sz w:val="24"/>
          <w:szCs w:val="24"/>
        </w:rPr>
        <w:t>педагогических работников с учетом пожеланий родителей (законных представителей),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Pr="00BA0DF1">
        <w:rPr>
          <w:rFonts w:ascii="Times New Roman" w:hAnsi="Times New Roman" w:cs="Times New Roman"/>
          <w:sz w:val="24"/>
          <w:szCs w:val="24"/>
        </w:rPr>
        <w:t>возрастных особенностей детей и установленны</w:t>
      </w:r>
      <w:r w:rsidR="00994864" w:rsidRPr="00BA0DF1">
        <w:rPr>
          <w:rFonts w:ascii="Times New Roman" w:hAnsi="Times New Roman" w:cs="Times New Roman"/>
          <w:sz w:val="24"/>
          <w:szCs w:val="24"/>
        </w:rPr>
        <w:t>х санитарно-гигиенических норм.</w:t>
      </w:r>
    </w:p>
    <w:p w:rsidR="00994864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Расписание занятий может корректироваться, изм</w:t>
      </w:r>
      <w:r w:rsidR="00994864" w:rsidRPr="00BA0DF1">
        <w:rPr>
          <w:rFonts w:ascii="Times New Roman" w:hAnsi="Times New Roman" w:cs="Times New Roman"/>
          <w:sz w:val="24"/>
          <w:szCs w:val="24"/>
        </w:rPr>
        <w:t>еняться и дополняться в течение учебного года.</w:t>
      </w:r>
    </w:p>
    <w:p w:rsidR="00436C0F" w:rsidRPr="00BA0DF1" w:rsidRDefault="0048441D" w:rsidP="00994864">
      <w:pPr>
        <w:spacing w:after="0" w:line="360" w:lineRule="auto"/>
        <w:ind w:firstLine="709"/>
        <w:jc w:val="both"/>
      </w:pPr>
      <w:r w:rsidRPr="00BA0DF1">
        <w:rPr>
          <w:rFonts w:ascii="Times New Roman" w:hAnsi="Times New Roman" w:cs="Times New Roman"/>
          <w:sz w:val="24"/>
          <w:szCs w:val="24"/>
        </w:rPr>
        <w:t xml:space="preserve">Комплектование групп (объединений) на учебный 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год осуществляется в период с 1 </w:t>
      </w:r>
      <w:r w:rsidRPr="00BA0DF1">
        <w:rPr>
          <w:rFonts w:ascii="Times New Roman" w:hAnsi="Times New Roman" w:cs="Times New Roman"/>
          <w:sz w:val="24"/>
          <w:szCs w:val="24"/>
        </w:rPr>
        <w:t>сентяб</w:t>
      </w:r>
      <w:r w:rsidR="00994864" w:rsidRPr="00BA0DF1">
        <w:rPr>
          <w:rFonts w:ascii="Times New Roman" w:hAnsi="Times New Roman" w:cs="Times New Roman"/>
          <w:sz w:val="24"/>
          <w:szCs w:val="24"/>
        </w:rPr>
        <w:t>ря и заканчивается 1</w:t>
      </w:r>
      <w:r w:rsidR="00BA0DF1" w:rsidRPr="00BA0DF1">
        <w:rPr>
          <w:rFonts w:ascii="Times New Roman" w:hAnsi="Times New Roman" w:cs="Times New Roman"/>
          <w:sz w:val="24"/>
          <w:szCs w:val="24"/>
        </w:rPr>
        <w:t>5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="003D535F">
        <w:rPr>
          <w:rFonts w:ascii="Times New Roman" w:hAnsi="Times New Roman" w:cs="Times New Roman"/>
          <w:sz w:val="24"/>
          <w:szCs w:val="24"/>
        </w:rPr>
        <w:t>октября.</w:t>
      </w:r>
    </w:p>
    <w:p w:rsidR="00994864" w:rsidRPr="00BA0DF1" w:rsidRDefault="0080603E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по реализуемым предпрофессиональным программам по видам спорта, проводятся в соответствии с годовым учебным планом, рассчитанным не менее чем на 42 недель учебно-тренировочных занятий, непосредственно в условиях спортивной школы и дополнительно 6 недель – в условиях оздоровительного лагеря. Учебно-тренировочные занятия по реализуемым дополнительным общеобразовательным программам по видам спорта, проводятся в соответствии с годовым </w:t>
      </w:r>
      <w:r w:rsidRPr="00BA0DF1">
        <w:rPr>
          <w:rFonts w:ascii="Times New Roman" w:hAnsi="Times New Roman" w:cs="Times New Roman"/>
          <w:sz w:val="24"/>
          <w:szCs w:val="24"/>
        </w:rPr>
        <w:lastRenderedPageBreak/>
        <w:t xml:space="preserve">учебным планом, рассчитанным не менее чем на 36 недель учебно-тренировочных занятий, непосредственно в условиях спортивной школы Учебный год начинается 1-го </w:t>
      </w:r>
      <w:proofErr w:type="gramStart"/>
      <w:r w:rsidRPr="00BA0DF1">
        <w:rPr>
          <w:rFonts w:ascii="Times New Roman" w:hAnsi="Times New Roman" w:cs="Times New Roman"/>
          <w:sz w:val="24"/>
          <w:szCs w:val="24"/>
        </w:rPr>
        <w:t>сентября</w:t>
      </w:r>
      <w:r w:rsidR="00BA0DF1" w:rsidRPr="00BA0DF1">
        <w:rPr>
          <w:rFonts w:ascii="Times New Roman" w:hAnsi="Times New Roman" w:cs="Times New Roman"/>
          <w:sz w:val="24"/>
          <w:szCs w:val="24"/>
        </w:rPr>
        <w:t xml:space="preserve">, </w:t>
      </w:r>
      <w:r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="00BA0DF1" w:rsidRPr="00BA0DF1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BA0DF1" w:rsidRPr="00BA0DF1">
        <w:rPr>
          <w:rFonts w:ascii="Times New Roman" w:hAnsi="Times New Roman" w:cs="Times New Roman"/>
          <w:sz w:val="24"/>
          <w:szCs w:val="24"/>
        </w:rPr>
        <w:t xml:space="preserve"> этот день приходится на выходной день, то в этом случае учебный год начинается в первый последующий за ним рабочий день. </w:t>
      </w:r>
      <w:r w:rsidRPr="00BA0DF1">
        <w:rPr>
          <w:rFonts w:ascii="Times New Roman" w:hAnsi="Times New Roman" w:cs="Times New Roman"/>
          <w:sz w:val="24"/>
          <w:szCs w:val="24"/>
        </w:rPr>
        <w:t xml:space="preserve">Набор групп по видам спорта осуществляется до 15 сентября. </w:t>
      </w:r>
      <w:proofErr w:type="spellStart"/>
      <w:r w:rsidRPr="00BA0DF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A0DF1">
        <w:rPr>
          <w:rFonts w:ascii="Times New Roman" w:hAnsi="Times New Roman" w:cs="Times New Roman"/>
          <w:sz w:val="24"/>
          <w:szCs w:val="24"/>
        </w:rPr>
        <w:t xml:space="preserve"> - тренировочный процесс проводился с 15 сентября по 31 мая по общеразвивающим общеобразовательным программам, с 1 сентября по </w:t>
      </w:r>
      <w:r w:rsidR="00BA0DF1" w:rsidRPr="00BA0DF1">
        <w:rPr>
          <w:rFonts w:ascii="Times New Roman" w:hAnsi="Times New Roman" w:cs="Times New Roman"/>
          <w:sz w:val="24"/>
          <w:szCs w:val="24"/>
        </w:rPr>
        <w:t>30</w:t>
      </w:r>
      <w:r w:rsidRPr="00BA0DF1">
        <w:rPr>
          <w:rFonts w:ascii="Times New Roman" w:hAnsi="Times New Roman" w:cs="Times New Roman"/>
          <w:sz w:val="24"/>
          <w:szCs w:val="24"/>
        </w:rPr>
        <w:t xml:space="preserve"> июня по предпрофессиональным программам. </w:t>
      </w:r>
    </w:p>
    <w:p w:rsidR="00FE1850" w:rsidRPr="00BA0DF1" w:rsidRDefault="00FE1850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77E14"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видах спорта, культивируемых</w:t>
      </w:r>
      <w:r w:rsidR="00001D98"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ДО ДЮСШ г. Ростова</w:t>
      </w:r>
    </w:p>
    <w:p w:rsidR="00376371" w:rsidRPr="008C1874" w:rsidRDefault="0080603E" w:rsidP="003763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DF1">
        <w:rPr>
          <w:rFonts w:ascii="Times New Roman" w:hAnsi="Times New Roman" w:cs="Times New Roman"/>
          <w:sz w:val="24"/>
          <w:szCs w:val="24"/>
        </w:rPr>
        <w:t xml:space="preserve">Численность обучающихся по реализуемым дополнительным общеобразовательным и предпрофессиональным программам за счет средств муниципального бюджета на 1 сентября </w:t>
      </w:r>
      <w:r w:rsidRPr="008C1874">
        <w:rPr>
          <w:rFonts w:ascii="Times New Roman" w:hAnsi="Times New Roman" w:cs="Times New Roman"/>
          <w:sz w:val="24"/>
          <w:szCs w:val="24"/>
        </w:rPr>
        <w:t>20</w:t>
      </w:r>
      <w:r w:rsidR="00E02CF3" w:rsidRPr="008C1874">
        <w:rPr>
          <w:rFonts w:ascii="Times New Roman" w:hAnsi="Times New Roman" w:cs="Times New Roman"/>
          <w:sz w:val="24"/>
          <w:szCs w:val="24"/>
        </w:rPr>
        <w:t>21</w:t>
      </w:r>
      <w:r w:rsidRPr="008C1874">
        <w:rPr>
          <w:rFonts w:ascii="Times New Roman" w:hAnsi="Times New Roman" w:cs="Times New Roman"/>
          <w:sz w:val="24"/>
          <w:szCs w:val="24"/>
        </w:rPr>
        <w:t xml:space="preserve"> – 202</w:t>
      </w:r>
      <w:r w:rsidR="00E02CF3" w:rsidRPr="008C1874">
        <w:rPr>
          <w:rFonts w:ascii="Times New Roman" w:hAnsi="Times New Roman" w:cs="Times New Roman"/>
          <w:sz w:val="24"/>
          <w:szCs w:val="24"/>
        </w:rPr>
        <w:t>1</w:t>
      </w:r>
      <w:r w:rsidRPr="008C1874"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="00436C0F" w:rsidRPr="008C1874">
        <w:rPr>
          <w:rFonts w:ascii="Times New Roman" w:hAnsi="Times New Roman" w:cs="Times New Roman"/>
          <w:sz w:val="24"/>
          <w:szCs w:val="24"/>
        </w:rPr>
        <w:t>9</w:t>
      </w:r>
      <w:r w:rsidR="00E02CF3" w:rsidRPr="008C1874">
        <w:rPr>
          <w:rFonts w:ascii="Times New Roman" w:hAnsi="Times New Roman" w:cs="Times New Roman"/>
          <w:sz w:val="24"/>
          <w:szCs w:val="24"/>
        </w:rPr>
        <w:t>30</w:t>
      </w:r>
      <w:r w:rsidRPr="008C1874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543"/>
        <w:gridCol w:w="3544"/>
        <w:gridCol w:w="992"/>
      </w:tblGrid>
      <w:tr w:rsidR="00376371" w:rsidRPr="008C1874" w:rsidTr="00991AEE">
        <w:tc>
          <w:tcPr>
            <w:tcW w:w="2411" w:type="dxa"/>
            <w:vMerge w:val="restart"/>
          </w:tcPr>
          <w:p w:rsidR="00376371" w:rsidRPr="008C1874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7087" w:type="dxa"/>
            <w:gridSpan w:val="2"/>
          </w:tcPr>
          <w:p w:rsidR="00376371" w:rsidRPr="008C1874" w:rsidRDefault="00376371" w:rsidP="00991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92" w:type="dxa"/>
          </w:tcPr>
          <w:p w:rsidR="00376371" w:rsidRPr="008C1874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376371" w:rsidRPr="008C1874" w:rsidTr="00991AEE">
        <w:tc>
          <w:tcPr>
            <w:tcW w:w="2411" w:type="dxa"/>
            <w:vMerge/>
          </w:tcPr>
          <w:p w:rsidR="00376371" w:rsidRPr="008C1874" w:rsidRDefault="00376371" w:rsidP="00991AE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6371" w:rsidRPr="008C1874" w:rsidRDefault="00376371" w:rsidP="00BA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gramStart"/>
            <w:r w:rsidR="00BA0DF1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по</w:t>
            </w:r>
            <w:proofErr w:type="gramEnd"/>
            <w:r w:rsidR="00BA0DF1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020E47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бщеразвива</w:t>
            </w:r>
            <w:r w:rsidR="00BA0DF1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программам</w:t>
            </w:r>
            <w:r w:rsidR="00020E47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0DF1" w:rsidRPr="008C1874" w:rsidRDefault="00BA0DF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371" w:rsidRPr="008C1874" w:rsidRDefault="00376371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  <w:r w:rsidR="0058752E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A0DF1" w:rsidRPr="008C1874" w:rsidRDefault="00BA0DF1" w:rsidP="00BA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подготовки по предпрофессиональным программам </w:t>
            </w:r>
          </w:p>
          <w:p w:rsidR="00376371" w:rsidRPr="008C1874" w:rsidRDefault="00376371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  <w:r w:rsidR="0058752E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76371" w:rsidRPr="008C1874" w:rsidRDefault="00376371" w:rsidP="00991AE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71" w:rsidRPr="008C1874" w:rsidTr="00991AEE">
        <w:tc>
          <w:tcPr>
            <w:tcW w:w="2411" w:type="dxa"/>
          </w:tcPr>
          <w:p w:rsidR="00376371" w:rsidRPr="008C1874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43" w:type="dxa"/>
          </w:tcPr>
          <w:p w:rsidR="00376371" w:rsidRPr="008C1874" w:rsidRDefault="0058752E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6371" w:rsidRPr="008C1874" w:rsidRDefault="00B96703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52E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76371" w:rsidRPr="008C1874" w:rsidRDefault="00020E47" w:rsidP="003D53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535F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76371" w:rsidRPr="008C1874" w:rsidTr="00991AEE">
        <w:tc>
          <w:tcPr>
            <w:tcW w:w="2411" w:type="dxa"/>
          </w:tcPr>
          <w:p w:rsidR="00376371" w:rsidRPr="008C1874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3543" w:type="dxa"/>
          </w:tcPr>
          <w:p w:rsidR="00376371" w:rsidRPr="008C1874" w:rsidRDefault="0058752E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376371" w:rsidRPr="008C1874" w:rsidRDefault="00B96703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52E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76371" w:rsidRPr="008C1874" w:rsidRDefault="00320F76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52E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76371" w:rsidRPr="008C1874" w:rsidTr="00991AEE">
        <w:tc>
          <w:tcPr>
            <w:tcW w:w="2411" w:type="dxa"/>
          </w:tcPr>
          <w:p w:rsidR="00376371" w:rsidRPr="008C1874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543" w:type="dxa"/>
          </w:tcPr>
          <w:p w:rsidR="00376371" w:rsidRPr="008C1874" w:rsidRDefault="00376371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371" w:rsidRPr="008C1874" w:rsidRDefault="00320F76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76371" w:rsidRPr="008C1874" w:rsidRDefault="0058752E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76371" w:rsidRPr="008C1874" w:rsidTr="00991AEE">
        <w:trPr>
          <w:trHeight w:val="214"/>
        </w:trPr>
        <w:tc>
          <w:tcPr>
            <w:tcW w:w="2411" w:type="dxa"/>
          </w:tcPr>
          <w:p w:rsidR="00376371" w:rsidRPr="008C1874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3543" w:type="dxa"/>
          </w:tcPr>
          <w:p w:rsidR="00376371" w:rsidRPr="008C1874" w:rsidRDefault="00EE70F2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376371" w:rsidRPr="008C1874" w:rsidRDefault="00376371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6371" w:rsidRPr="008C1874" w:rsidRDefault="0058752E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6371" w:rsidRPr="00BA0DF1" w:rsidTr="00991AEE">
        <w:trPr>
          <w:trHeight w:val="586"/>
        </w:trPr>
        <w:tc>
          <w:tcPr>
            <w:tcW w:w="2411" w:type="dxa"/>
          </w:tcPr>
          <w:p w:rsidR="00376371" w:rsidRPr="008C1874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3543" w:type="dxa"/>
          </w:tcPr>
          <w:p w:rsidR="00376371" w:rsidRPr="008C1874" w:rsidRDefault="0058752E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76371" w:rsidRPr="008C1874" w:rsidRDefault="0058752E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6371" w:rsidRPr="008C1874" w:rsidRDefault="00320F76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752E" w:rsidRPr="008C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76371" w:rsidRPr="00BA0DF1" w:rsidRDefault="00376371" w:rsidP="0037637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4FD" w:rsidRPr="00BA0DF1" w:rsidRDefault="004914FD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50" w:rsidRPr="00BA0DF1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программы, реализуемые в МОУ ДО ДЮСШ г. Ростова: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985"/>
      </w:tblGrid>
      <w:tr w:rsidR="00FE1850" w:rsidRPr="00BA0DF1" w:rsidTr="00A944D9">
        <w:tc>
          <w:tcPr>
            <w:tcW w:w="567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409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1985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FE1850" w:rsidRPr="00BA0DF1" w:rsidTr="00A944D9">
        <w:tc>
          <w:tcPr>
            <w:tcW w:w="567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FE1850" w:rsidRPr="00BA0DF1" w:rsidRDefault="001F736B" w:rsidP="001F73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«Футбол»</w:t>
            </w:r>
          </w:p>
        </w:tc>
        <w:tc>
          <w:tcPr>
            <w:tcW w:w="2409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FE1850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850" w:rsidRPr="00BA0DF1" w:rsidTr="00A944D9">
        <w:tc>
          <w:tcPr>
            <w:tcW w:w="567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</w:tcPr>
          <w:p w:rsidR="00FE1850" w:rsidRPr="00BA0DF1" w:rsidRDefault="001F736B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  </w:t>
            </w:r>
            <w:r w:rsidR="0027092B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2409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FE1850" w:rsidRPr="00BA0DF1" w:rsidRDefault="00EE70F2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</w:tc>
      </w:tr>
      <w:tr w:rsidR="00EE70F2" w:rsidRPr="00BA0DF1" w:rsidTr="00A944D9">
        <w:tc>
          <w:tcPr>
            <w:tcW w:w="567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39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«Пауэрлифтинг»</w:t>
            </w:r>
          </w:p>
        </w:tc>
        <w:tc>
          <w:tcPr>
            <w:tcW w:w="2409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 </w:t>
            </w:r>
          </w:p>
        </w:tc>
      </w:tr>
      <w:tr w:rsidR="00EE70F2" w:rsidRPr="00BA0DF1" w:rsidTr="00A944D9">
        <w:tc>
          <w:tcPr>
            <w:tcW w:w="567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общеобразовательная   общеразвивающая «Спортивная аэробика»</w:t>
            </w:r>
          </w:p>
        </w:tc>
        <w:tc>
          <w:tcPr>
            <w:tcW w:w="2409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</w:tc>
      </w:tr>
      <w:tr w:rsidR="00EE70F2" w:rsidRPr="00BA0DF1" w:rsidTr="00A944D9">
        <w:tc>
          <w:tcPr>
            <w:tcW w:w="567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«Лёгкая атлетика»</w:t>
            </w:r>
          </w:p>
        </w:tc>
        <w:tc>
          <w:tcPr>
            <w:tcW w:w="2409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(базовый уровень – 6 лет; углубленный уровень- 2 года)</w:t>
            </w:r>
          </w:p>
        </w:tc>
      </w:tr>
      <w:tr w:rsidR="00EE70F2" w:rsidRPr="00FE1850" w:rsidTr="00A944D9">
        <w:tc>
          <w:tcPr>
            <w:tcW w:w="567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«Футбол»</w:t>
            </w:r>
          </w:p>
        </w:tc>
        <w:tc>
          <w:tcPr>
            <w:tcW w:w="2409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(базовый уровень – 6 лет; углубленный уровень- 2 года)</w:t>
            </w:r>
          </w:p>
        </w:tc>
      </w:tr>
      <w:tr w:rsidR="00EE70F2" w:rsidRPr="00FE1850" w:rsidTr="00A944D9">
        <w:tc>
          <w:tcPr>
            <w:tcW w:w="567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«Волейбол</w:t>
            </w: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(базовый уровень – 6 лет; углубленный уровень- 2 года)</w:t>
            </w:r>
          </w:p>
        </w:tc>
      </w:tr>
      <w:tr w:rsidR="00EE70F2" w:rsidRPr="00FE1850" w:rsidTr="00A944D9">
        <w:tc>
          <w:tcPr>
            <w:tcW w:w="567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«Спортивная аэробика</w:t>
            </w: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(базовый уровень – 6 лет; углубленный уровень- 2 года)</w:t>
            </w:r>
          </w:p>
        </w:tc>
      </w:tr>
    </w:tbl>
    <w:p w:rsidR="00FE1850" w:rsidRPr="00FE1850" w:rsidRDefault="00FE1850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7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Организационно-педагогическое обеспечение и характеристика учебно-тренировочного процесса МОУ ДО ДЮСШ г. Ростова</w:t>
      </w:r>
    </w:p>
    <w:p w:rsidR="00FE1850" w:rsidRPr="00FE1850" w:rsidRDefault="001F736B" w:rsidP="001F736B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 ДЮСШ г. Ростова выполняет </w:t>
      </w:r>
      <w:r w:rsidR="00FE1850" w:rsidRPr="00FE1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функции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программно-методического, информационного и организационного обеспечения учебно-тренировочного процесса в системе дополнительного образования детей, а именно: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и спортивная подготовка обучающихся – детей, подростков и молодежи;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обучающихся;</w:t>
      </w:r>
    </w:p>
    <w:p w:rsidR="0016570F" w:rsidRPr="00FE1850" w:rsidRDefault="001F736B" w:rsidP="0016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570F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выявлению и поддержке одаренных и талантливых спортсменов среди детей и подростков, а также создание условий для спортивного </w:t>
      </w:r>
      <w:r w:rsidR="0016570F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совершенствования перспективных учащихся для достижения высоких спортивных результатов;</w:t>
      </w:r>
    </w:p>
    <w:p w:rsidR="00FE1850" w:rsidRPr="00FE1850" w:rsidRDefault="001F736B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личностного, интеллектуального и физического развития, профессионального самоопределения, организация качественного содержательного досуга детей и подростков;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разработки содержания, методики и новых образовательных технологий для обучающихся по физкультурно-спортивной направленности;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техники безопасности при проведении учебных занятий и различных мероприятий;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спортивно-массовых мероприятий.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производится ежегодно: начинается в мае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июле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заканчивается 1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 В МОУ ДО ДЮСШ г. Ростова принимаются дети, допущенные к занятиям врачом; в соответствии с возрастом и программными требованиями.</w:t>
      </w:r>
    </w:p>
    <w:p w:rsidR="00FE1850" w:rsidRPr="00FE1850" w:rsidRDefault="00E903D2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дети от 6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изъявившие желание заниматься дополнительным образованием по дополнительным </w:t>
      </w:r>
      <w:proofErr w:type="gramStart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proofErr w:type="gramEnd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физкультурно-спортивной направленности.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и подростков в МОУ ДО ДЮСШ г. Ростова бесплатное, зачисление проводится на основании заявления родителя (законного представителя) или ребенка по достижению им 14-летнего возраста, контингент детей очень разнообразен, национальность и социальное положение не имеют значение.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МОУ ДО ДЮСШ г. Ростова обеспечивает условия для самосовершенствования личности, творческого развития, формирования здорового образа жизни, развития физических, интеллектуальных и нравственных качеств, достижения спортивных успехов сообразно способностям. 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 ДЮСШ г. Ростова организует работу с обучающимися в течение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подготовки. Учебно-тренировочные занятия в отделениях по видам спорта проводятся в соответствии с годовым учебным планом. По учебному плану занятия учебных групп первого года обучения начинаются не позднее 15 сентября. Второго и последующих годов обучения не позднее 10 сентября. Заканчиваются занятия не позднее 30 мая</w:t>
      </w:r>
      <w:r w:rsidR="0058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58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программе) и 31 июня (по предпрофессиональной программе)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Учебно-тренировочные занятия в спортивной школе проводятся по дополнительным общеобразовательным программам, принимаемым и реализуемым самостоятельно или на основе типовых программ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 по обучению детей, с учетом запросов обучающихся, социально-экономических условий.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освоения обучающимися дополнительных общеобразовательных программ проводится по мониторингу образовательных результатов. Перевод учащихся по годам обучения на всех этапах многолетней подготовки осуществляется при условии положительной динамики спортивных показателей и освоении программы соответствующего года и этапа подготовки и основан на выполнении контрольно-переводных нормативов в конце учебного года. Обучающиеся, не освоившие дополнительную общеобразовательную программу предыдущего уровня, могут, по их желанию, повторить обучение на следующий год. Отдельные спортсмены, не достигшие установленного возраста для перевода в группу следующего года обучения, но выполнившие нормативные требования по уровню спортивной подготовки, могут переводиться досрочно (в том числе и в течение учебного года) в группы, соответствующие уровню спортивной подготовки учащихся. При этом они осваивают программу и сдают нормативы по общей физической подготовке в соответствии с их возрастом (по индивидуальному плану). Досрочный перевод таких учащихся осуществляется приказом директора на основании решения педагогического совета школы при персональном разрешении врача.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согласно </w:t>
      </w:r>
      <w:r w:rsidR="00B24164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программам,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 одного года и более и зависит от времени поступления детей. Обучение ведется в течение всего учебного года, а также может проводиться в каникулярное время. В летний период МОУ ДО ДЮСШ г. Ростова начинает в установленном порядке работу спортивно-оздоровительного лагеря.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тренировочных занятий составляется администрацией по представлению тренера-преподавателя в целях установления более благоприятного режима тренировок, отдыха занимающихся, обучения их в общеобразовательных и других учреждениях,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тематические занятия направлены на приобретение детьми знаний по основам теории, методики и организации физического воспитания, на формирование у обучающихся сознания и убеждённости в необходимости регулярных занятий физической культурой и спортом.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режим учебно-тренировочной работы в неделю: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часов;</w:t>
      </w:r>
    </w:p>
    <w:p w:rsid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E3512" w:rsidRPr="00EE3512" w:rsidRDefault="0080603E" w:rsidP="00EE351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3-4 года обучения </w:t>
      </w:r>
      <w:r w:rsidR="00EE3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8</w:t>
      </w:r>
      <w:r w:rsidR="00EE3512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базовый уровень 5-6 года обучения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углубленный уровень 1-2 года обучения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EE3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Недельный режим учебно-тренировочной работы является максимальным и устанавливается в зависимости от специфики вида спорта, периода задач и подготовки. </w:t>
      </w:r>
      <w:proofErr w:type="spell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Общегодовой</w:t>
      </w:r>
      <w:proofErr w:type="spell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учебно-тренировочной работы, предусмотренный указанным режимом работы, начиная с учебно-тренировочного этапа подготовки, может быть сокращен не более чем на </w:t>
      </w:r>
      <w:r w:rsidR="008060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всех отделений закрепляются за тренерами-преподавателями на весь период обучения.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Основными формами организации учебно-тренировочного и образовательного процесса</w:t>
      </w:r>
      <w:r w:rsidRPr="00FE1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 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учебно-тренировочные занятия, 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 тематические занятия,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мероприятия, медицинский контроль,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методический контроль;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соревнованиях, матчевых встречах,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учебно-тренировочных сборах в условиях спортивно-оздоровительного лагеря,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судейская и инструкторская практика.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нагрузки обучающихся устанавливаются в соответствии с нормами предельно допустимых нагрузок, определенных рекомендациями органов здравоохранения.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в спортивной школе предполагает длительный и многолетний период. На протяжении всего периода обучения в спортивной школе учащиеся проходят несколько возрастных этапов, на каждом из которых предусматривается решение определенных задач.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Общая направленность многолетней подготовки обучающихся от этапа к этапу следующая: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постепенный переход от обучения приема и тактическим действиям к их совершенствованию на базе роста физических возможностей;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от </w:t>
      </w:r>
      <w:proofErr w:type="spell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к наиболее специализированным;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собственно соревновательных упражнений в процессе подготовки;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тренировочных нагрузок;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тренер-преподаватель ставит определенные цели для своих воспитанников на этапах подготовки и планирует, кто из воспитанников и в какие сроки может показать определенный результат и выполнит спортивный разряд. Присвоение разрядов производится на основании спортивных результатов, отвечающих Единой Всероссийской квалификации по видам спорта.</w:t>
      </w:r>
    </w:p>
    <w:p w:rsidR="009869A7" w:rsidRDefault="009869A7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50" w:rsidRDefault="00FE1850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B73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_Toc312915379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  <w:bookmarkEnd w:id="0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 МОУ ДО ДЮСШ г. Ростова</w:t>
      </w:r>
    </w:p>
    <w:p w:rsidR="00E1034E" w:rsidRPr="00FE1850" w:rsidRDefault="00E1034E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деятельность учреждения осуществляется в здании, расположенном по адресу </w:t>
      </w:r>
      <w:smartTag w:uri="urn:schemas-microsoft-com:office:smarttags" w:element="metricconverter">
        <w:smartTagPr>
          <w:attr w:name="ProductID" w:val="152150 г"/>
        </w:smartTagPr>
        <w:r w:rsidRPr="00FE1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152150 г</w:t>
        </w:r>
      </w:smartTag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 Ярославской области, ул. </w:t>
      </w:r>
      <w:r w:rsidR="004914FD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д.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56; образовательная деятельность осуществляется по следующим адресам: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152155 Ярославская область, г. Ростов, ул. Октябрьская, д.7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152150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Ростов, ул. Первомайская д.56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152150 Ярославская область, г. Ростов, 1 Микрорайон, д.12.</w:t>
      </w:r>
    </w:p>
    <w:p w:rsidR="00E9677A" w:rsidRPr="00E9677A" w:rsidRDefault="00FE1850" w:rsidP="00E96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850">
        <w:rPr>
          <w:rFonts w:ascii="Times New Roman" w:eastAsia="Calibri" w:hAnsi="Times New Roman" w:cs="Times New Roman"/>
          <w:sz w:val="24"/>
          <w:szCs w:val="24"/>
        </w:rPr>
        <w:t xml:space="preserve">Для ведения образовательной деятельности на основании договоров о предоставлении помещения и реализации дополнительных общеобразовательных программ используются спортивные залы образовательных учреждений РМР: </w:t>
      </w:r>
    </w:p>
    <w:p w:rsidR="00E9677A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СОШ № 2 г. Ростова (152151, Ярославская обл., г. Ростов, ул. Революции, д. 12а)</w:t>
      </w:r>
    </w:p>
    <w:p w:rsidR="00E9677A" w:rsidRPr="00C523A7" w:rsidRDefault="00C523A7" w:rsidP="003E58AC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7A"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 4 г. Ростова (152150, Ярославская обл., г. Ростов, 1-й Микрорайон</w:t>
      </w:r>
      <w:r w:rsidR="00E1034E"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27)</w:t>
      </w:r>
    </w:p>
    <w:p w:rsidR="00E9677A" w:rsidRPr="00C715BE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им. А. Л. </w:t>
      </w:r>
      <w:proofErr w:type="spellStart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(152151, Ярославская обл., г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Ростов, ул. Моравского, д. 6)</w:t>
      </w:r>
    </w:p>
    <w:p w:rsidR="00E9677A" w:rsidRPr="00126E39" w:rsidRDefault="00126E39" w:rsidP="00126E3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Васильковская ООШ (152116, Ярославская обл., Ростовский район, </w:t>
      </w:r>
      <w:proofErr w:type="spellStart"/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с.Васильково</w:t>
      </w:r>
      <w:proofErr w:type="spellEnd"/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д.29) </w:t>
      </w:r>
    </w:p>
    <w:p w:rsidR="00FE1850" w:rsidRPr="00FE1850" w:rsidRDefault="00FE1850" w:rsidP="00E96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образовательные учреждения имеют лицензии на право ведения образовательной деятельности. 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 помещений и установленного оборудования для осуществления образовательной деятельн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соответствует требованиям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санитарно-гигиеническим нормам.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административного помещения ДЮСШ насчитывает: 6 компьютеров, 6 принтеров, ксерокс, сканер, факс, видеокамера имеется фонд книг по профилю деятельности.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образовательной деятельности в группах для реализации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дополнительных образовательных программ в полном объеме используется материально-техническая база ДЮСШ: волейбольные сетки, стойки, мячи, видео-аудио материалы, табло и др. </w:t>
      </w:r>
    </w:p>
    <w:p w:rsidR="007D2547" w:rsidRPr="00FE1850" w:rsidRDefault="00FE1850" w:rsidP="00E1034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к сети Интернет. Имеется сайт учреждения, электронная почта.</w:t>
      </w:r>
      <w:bookmarkStart w:id="1" w:name="_Toc379463522"/>
    </w:p>
    <w:p w:rsidR="0016570F" w:rsidRDefault="0016570F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79463523"/>
      <w:bookmarkEnd w:id="1"/>
    </w:p>
    <w:p w:rsidR="00FE1850" w:rsidRDefault="00FE1850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B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.Характеристика социума</w:t>
      </w:r>
      <w:bookmarkEnd w:id="2"/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Социальные партнеры</w:t>
      </w:r>
    </w:p>
    <w:p w:rsidR="00E53CF4" w:rsidRPr="00FE1850" w:rsidRDefault="00E53CF4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. На территории городского поселения функционирует 4 общеобразовательных учреждения, 3 учреждения дополнительного образования, 14 дошкольн</w:t>
      </w:r>
      <w:r w:rsidR="0016570F">
        <w:rPr>
          <w:rFonts w:ascii="Times New Roman" w:eastAsia="Calibri" w:hAnsi="Times New Roman" w:cs="Times New Roman"/>
          <w:sz w:val="24"/>
          <w:szCs w:val="24"/>
          <w:lang w:eastAsia="ru-RU"/>
        </w:rPr>
        <w:t>ых образовательных учреждения, 2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среднего профессионального образования. </w:t>
      </w:r>
      <w:r w:rsidR="00C52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ДО ДЮСШ </w:t>
      </w:r>
      <w:r w:rsidR="00A24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Ростова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оказывает образовательные услуги как обучающимся школьного возраста, так и обучающимся старшего дошкольного возраста.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МОУ ДО ДЮСШ г. Ростова имеет 3 здания, расположенных по адресам: ул. Первомайская, д.56, ул. 1 Микрорайон, д.12, ул. Октябрьская, д. 7.. Расположение ДЮСШ г. Ростова охватывает обучающихся северного и юго-западного районов города.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центральной части города Ростова, расположено здание по адресу ул. Октябрьская д.7, в непосредственной близости от него расположены: МОУ ДОД Детская школа искусств, </w:t>
      </w:r>
      <w:r w:rsidR="00C523A7">
        <w:rPr>
          <w:rFonts w:ascii="Times New Roman" w:eastAsia="Calibri" w:hAnsi="Times New Roman" w:cs="Times New Roman"/>
          <w:sz w:val="24"/>
          <w:szCs w:val="24"/>
          <w:lang w:eastAsia="ru-RU"/>
        </w:rPr>
        <w:t>МОУ ДО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 внешкольной работы, стадион, МОУ СОШ №3 г. Ростова, МОУ Гимназия им. А.Л. </w:t>
      </w:r>
      <w:proofErr w:type="spell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Кекина</w:t>
      </w:r>
      <w:proofErr w:type="spell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Ростова; здание по адресу ул. Первомайская д.56 находится в северо-восточном районе города рядом с МОУ СОШ№4 г. Ростова; здание по адресу ул. 1 Микрорайон, д.12 находится так же в северо-восточном районе города рядом с МОУ СОШ №4 г. Ростова.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ДО ДЮСШ г. Ростова занимает определённое место в социокультурной сфере города, выступая в качестве одного из компонентов единого образовательного пространства Ростовского района. ДЮСШ обладает диапазоном выбора ребенком направлений и видов спортивной деятельности и, откликаясь на требования времени, выполняет миссию отвлечения детей и подростков от асоциальных форм поведения, обеспечивает для них реальную возможность выбора социально приемлемых точек приложения своей энергии, выбора и ориентации в различных профессиональных средах. ДЮСШ обеспечивает занятость обучающихся по различным видам спортивного профиля и помогает в </w:t>
      </w:r>
      <w:r w:rsidR="00126E39">
        <w:rPr>
          <w:rFonts w:ascii="Times New Roman" w:eastAsia="Calibri" w:hAnsi="Times New Roman" w:cs="Times New Roman"/>
          <w:sz w:val="24"/>
          <w:szCs w:val="24"/>
          <w:lang w:eastAsia="ru-RU"/>
        </w:rPr>
        <w:t>пред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 подготовке детей. Наши обучающиеся участвуют в районных, областных, региональных, всероссийских  соревнованиях и являются победителями и призёрами данных соревнований.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 МОУ ДО ДЮСШ г. Ростова тесно сотрудничает с образовательными учреждениями Ростовского муниципального района: общеобразовательными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учреждениями</w:t>
      </w:r>
      <w:r w:rsidR="00E90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1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РМР </w:t>
      </w:r>
      <w:r w:rsidR="004914FD"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детско-юношескими  спортивными школами (МОУ ДО ДЮСШ №2, МОУ ДО ДЮСШ №4); с МАУ «Городской центр молодежи и спорта» </w:t>
      </w:r>
      <w:proofErr w:type="spell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г.п</w:t>
      </w:r>
      <w:proofErr w:type="spell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. Ростов, стадион «Спартак», футбольным и волейбольным клубами «Ростов Великий».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и тренерами-преподавателями ДЮСШ г. Ростова налажено сотрудничество с ГУ ЯО</w:t>
      </w:r>
      <w:r w:rsidR="006E79BD">
        <w:rPr>
          <w:rStyle w:val="a4"/>
        </w:rPr>
        <w:t xml:space="preserve"> </w:t>
      </w:r>
      <w:r w:rsidR="006E79BD">
        <w:rPr>
          <w:rStyle w:val="a4"/>
          <w:rFonts w:ascii="Times New Roman" w:hAnsi="Times New Roman" w:cs="Times New Roman"/>
          <w:b w:val="0"/>
          <w:sz w:val="24"/>
          <w:szCs w:val="24"/>
        </w:rPr>
        <w:t>Региональным</w:t>
      </w:r>
      <w:r w:rsidR="006E79BD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63E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>центр</w:t>
      </w:r>
      <w:r w:rsidR="004136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41363E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>спортивной</w:t>
      </w:r>
      <w:r w:rsidR="006E79BD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подготовки</w:t>
      </w:r>
      <w:r w:rsidR="006E79BD">
        <w:rPr>
          <w:rStyle w:val="a4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0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Департаментом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физической культуре </w:t>
      </w:r>
      <w:r w:rsidR="000B5E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молодежной политике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и спорту ЯО, Ярославской областной общественной организацией «Федерация легкой атлетики», Всероссийской федерацией волейбола, ГОАУ ДОД ЯО «Центр детей и юношества», Межрегиональной Федерацией футбола «Золотое кольцо», Ассоциацие</w:t>
      </w:r>
      <w:r w:rsidR="000B5ED0">
        <w:rPr>
          <w:rFonts w:ascii="Times New Roman" w:eastAsia="Calibri" w:hAnsi="Times New Roman" w:cs="Times New Roman"/>
          <w:sz w:val="24"/>
          <w:szCs w:val="24"/>
          <w:lang w:eastAsia="ru-RU"/>
        </w:rPr>
        <w:t>й мини-футбола «Золотое кольцо», Ярославской федерацией по спортивной аэробике .</w:t>
      </w:r>
    </w:p>
    <w:p w:rsidR="00FE1850" w:rsidRPr="00FE1850" w:rsidRDefault="00FE1850" w:rsidP="00FE18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2C" w:rsidRPr="00DB73A9" w:rsidRDefault="00DB73A9" w:rsidP="00E53CF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53C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Активность </w:t>
      </w:r>
      <w:r w:rsidR="00A6457C" w:rsidRPr="00DB73A9">
        <w:rPr>
          <w:rFonts w:ascii="Times New Roman" w:hAnsi="Times New Roman" w:cs="Times New Roman"/>
          <w:b/>
          <w:sz w:val="24"/>
          <w:szCs w:val="24"/>
        </w:rPr>
        <w:t xml:space="preserve">и результативность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>участия обучающихся МОУ ДО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 xml:space="preserve"> ДЮСШ г. Ростова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0ED1" w:rsidRPr="00DB73A9">
        <w:rPr>
          <w:rFonts w:ascii="Times New Roman" w:hAnsi="Times New Roman" w:cs="Times New Roman"/>
          <w:b/>
          <w:sz w:val="24"/>
          <w:szCs w:val="24"/>
        </w:rPr>
        <w:t>соревновани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>ях</w:t>
      </w:r>
      <w:r w:rsidR="001771E4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p w:rsidR="00777EA5" w:rsidRDefault="00777EA5" w:rsidP="00777EA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A2" w:rsidRDefault="00B018A2" w:rsidP="00B01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9F0">
        <w:rPr>
          <w:rFonts w:ascii="Times New Roman" w:eastAsia="Calibri" w:hAnsi="Times New Roman" w:cs="Times New Roman"/>
          <w:sz w:val="24"/>
          <w:szCs w:val="24"/>
        </w:rPr>
        <w:t>Таблица 1. Активность участия обучающихся МОУ ДО ДЮСШ г. Ростова в соревнования различного уровня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425"/>
        <w:gridCol w:w="1559"/>
        <w:gridCol w:w="2297"/>
      </w:tblGrid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Уровень мероприятия (районный, областной, всероссийский, международный)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Официальное название мероприятия, соревнования и т.д.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Дата проведения мероприятия, соревнования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(ФИ участника, место)</w:t>
            </w:r>
          </w:p>
        </w:tc>
      </w:tr>
      <w:tr w:rsidR="00126E39" w:rsidRPr="008445B5" w:rsidTr="00126E39">
        <w:tc>
          <w:tcPr>
            <w:tcW w:w="9776" w:type="dxa"/>
            <w:gridSpan w:val="6"/>
          </w:tcPr>
          <w:p w:rsidR="00126E39" w:rsidRPr="008445B5" w:rsidRDefault="00126E39" w:rsidP="0079218B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/>
                <w:sz w:val="24"/>
                <w:szCs w:val="24"/>
              </w:rPr>
              <w:t>ОТДЕЛЕНИЕ «ФУТБОЛ»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Межрегиональный  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АМФ «Золотое кольцо» по мини - футболу  среди юношей  2007 года.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Январь  2021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Футбольная команда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юношей  2007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12 место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Степанян Геннадий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Карменович</w:t>
            </w:r>
            <w:proofErr w:type="spellEnd"/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футболу памяти </w:t>
            </w:r>
            <w:proofErr w:type="spellStart"/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Воротилина</w:t>
            </w:r>
            <w:proofErr w:type="spellEnd"/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Январь 2021 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Футбольная команда юношей 2011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3  место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Межрегиональный  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АМФ «Золотое кольцо» по мини - футболу  среди юношей  2009 года.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Январь  2021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Ростов </w:t>
            </w:r>
          </w:p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В составе сборной РМР воспитанники 2009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Лапшин С.Н.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футболу среди юношеских команд в 2021 году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(первая лига)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Лапшин Сергей Николаевич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Турнир, посвященный дню Защитника Отечества среди юношей 2013-2014 </w:t>
            </w:r>
            <w:proofErr w:type="spellStart"/>
            <w:r w:rsidRPr="00844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г.г.р</w:t>
            </w:r>
            <w:proofErr w:type="spellEnd"/>
            <w:r w:rsidRPr="00844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22.02.2021г.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2013-2014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Рязанцев Максим Александрович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9B4E30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первенство города Ярославля по футболу 2021г.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24-25.04.2021г</w:t>
            </w: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2013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15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Рязанцев Максим Александрович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9B4E30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Открытое первенство города Ярославля по футболу 2021г.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17-18.04. 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</w:t>
            </w: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2014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Рязанцев Максим Александрович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9B4E30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Кубок АМФ «Золотое кольцо» по футболу среди юношей 2013 г.р. 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27-29.05.2021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2013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Рязанцев Максим Александрович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9B4E30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Кубок АМФ «Золотое кольцо» по футболу среди юношей 2014 г.р. 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27-29.05.2021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2014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Рязанцев Максим Александрович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Первенстве Ярославской области по футболу среди юношеских команд в 2021 году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2008-2009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Капатурин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Илья Михайлович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футболу среди юношеских команд в 2021 году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Футбольная команда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юношей  2006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-2007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Футбольная команда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юношей  2004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-2005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Степанян Геннадий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Карменович</w:t>
            </w:r>
            <w:proofErr w:type="spellEnd"/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Межрегиональный  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АМФ  «Золотое кольцо» по футболу среди юношеских команд в сезоне 2021 г.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Май-июнь-июль-август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2011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футболу среди юношеских команд 2004-2005 и 2010 гг. р. (высшая лига) в 2021 году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2010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АМФ «Золотое кольцо» по футболу среди юношей 2013 г.р. 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09-11.07.2021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Футбольная команда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юношей  2013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Состав 1 – 6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Состав 2 – 8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Рязанцев Максим Александрович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АМФ «Золотое кольцо» по футболу среди юношей 2014 г.р. 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09-11.07.2021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2014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Рязанцев Максим Александрович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футболу среди юношеских команд в 2021 году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(первая лига)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Лапшин Сергей Николаевич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«Рыбинского МР» по футболу среди юношей 2012 г.р.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Футбольная команда юношей 2012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Первенство Кубка АМФ «Золотое кольцо» по мини-футболу среди юношей 2013г.р.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15-17.10.2021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tabs>
                <w:tab w:val="left" w:pos="1579"/>
              </w:tabs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10 место - состав 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12 место – состав 2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Рязанцев Максим Александрович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АМФ «Золотое кольцо» по мини-футболу среди юношей 2011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29-31.10.2021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– команда 2011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АМФ «Золотое кольцо» по мини-футболу среди юношей 2010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11-13.11.2021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 место – команда 2010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Лапшин Сергей Николаевич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Власичев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 место – команда 2011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АМФ «Золотое кольцо» по мини-футболу среди юношей 2008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14-16.11.2021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 место – команда 2008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Капатурин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Илья Михайлович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АМФ «Золотое кольцо» по мини - футболу  среди юношей  2011 года.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Футбольная команда юношей 2011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Ярославской области по мини-футболу среди юношеских команд в 2021-2022 годах.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11-19.12.2021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Ярославской области по мини-футболу среди юношеских команд в 2021-2022 годах.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11-19.12.2021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</w:tr>
      <w:tr w:rsidR="00126E39" w:rsidRPr="008445B5" w:rsidTr="00126E39">
        <w:tc>
          <w:tcPr>
            <w:tcW w:w="9776" w:type="dxa"/>
            <w:gridSpan w:val="6"/>
          </w:tcPr>
          <w:p w:rsidR="00126E39" w:rsidRPr="008445B5" w:rsidRDefault="00126E39" w:rsidP="0079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/>
                <w:sz w:val="24"/>
                <w:szCs w:val="24"/>
              </w:rPr>
              <w:t>ОТДЕЛЕНИЕ «ВОЛЕЙБОЛ»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Полуфинальные соревнования первенства Росс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по волейболу среди команд юношей </w:t>
            </w: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2006- 2007 </w:t>
            </w:r>
            <w:proofErr w:type="spellStart"/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гг.р</w:t>
            </w:r>
            <w:proofErr w:type="spellEnd"/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юношей  2006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>-2007гг.р.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Юрова Татьяна Владимировна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турнир по волейболу среди команд юношей и девушек 2009-2010 </w:t>
            </w:r>
            <w:proofErr w:type="spellStart"/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гг.р</w:t>
            </w:r>
            <w:proofErr w:type="spellEnd"/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посвященный «Дню защитника Отечества»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20-23.02.2021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юношей 2009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Юров Андрей Владимирович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волейболу среди команд юношей и девушек 2009 – 2010 г.р.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– юноши Юров А.В.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 место – юноши Монина К.В.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 место – девушки Жаринов В.И.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волейболу среди команд Юношей и девушек среднего возраста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юноши Юров А.В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 девушки Серова А.А.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4 место юноши Юров А.В.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Чемпионат РМР по волейболу среди женских команд 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 – девушки 2004 -2005 г.р.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4 место – девушки 2006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Полуфинальные соревнования первенства России 2021 по волейболу среди команд девушек 2008-2009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22-29.03.2021</w:t>
            </w:r>
          </w:p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Череповец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Ростов Великий (девушки 2008-2009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В.И.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Серова Анастасия Андреевна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Полуфинальные соревнования. Первенство  России 2021 года по волейболу среди команд юношей 2008-2009 года.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22-29.03.2021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юношей 2009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Юров Андрей Владимирович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Турнир по волейболу среди девушек 2007-2008 г. р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с 09 -11.04.2021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г.Тутаев</w:t>
            </w:r>
            <w:proofErr w:type="spellEnd"/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девушек 2007-2008 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Серова Анастасия Андреевна</w:t>
            </w:r>
          </w:p>
        </w:tc>
      </w:tr>
      <w:tr w:rsidR="00126E39" w:rsidRPr="008445B5" w:rsidTr="00126E39">
        <w:trPr>
          <w:trHeight w:val="1323"/>
        </w:trPr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Турнир городов России по волейболу «Мышонок» среди девушек 2009-2010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с 16 -18.04.2021 </w:t>
            </w:r>
          </w:p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Мышкин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девушек 2009г.р.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Владимир Иванович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Турнир по волейболу, посвященный «Международному празднику трудящихся 1 Мая» среди девушек 2007-2008 г.р.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23-25.04.2021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девушек 2007- 2008г.р.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Серова Анастасия Андреевна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Первенство Ярославской области по пляжному волейболу среди юношей и девушек 2002-2003, 2003-2004, 2005-2006, 2007-2008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15-16.05.2021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Центральный городской пляж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Владимир Иванович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Ивакинская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Мария, Торопова Мария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 – Мельник Юлия, Павлова Анастасия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Турнир по волейболу «Ростовская весна 2021» среди команд юношей 2009-2010 г.р.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16.05.2021 г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г. Ростова (юноши 2009-2010 </w:t>
            </w:r>
            <w:proofErr w:type="spellStart"/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Юров Андрей Владимирович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Открытый турнир по волейболу на призы МУ «Спортивная школа Рыбинского муниципального района» среди девушек 2007-2008 г.р.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16-18.05.21 Ярославская область Рыбинский район, п. Судоверфь ул. Водников д.11  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Волейбольная команда девушек 2007-2008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Ростов 1 – 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Ростов 2 – 5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Открытое Первенство Ростовского муниципального района по пляжному волейболу среди женских команд 2021 года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03.06.-20.06.2021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Пара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Ивакинская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Мария, Торопова Мария – 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Пара Мельник Юлия, Павлова Анастасия – 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Владимир Иванович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Чемпионат ЦФО 2021 г.  среди команд юношей и девушек 2003-2004 г.р. по пляжному волейболу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24-26.06.2021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Обнинск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9 место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Владимир Иванович</w:t>
            </w:r>
          </w:p>
        </w:tc>
      </w:tr>
      <w:tr w:rsidR="00126E39" w:rsidRPr="008445B5" w:rsidTr="00126E39">
        <w:trPr>
          <w:trHeight w:val="1669"/>
        </w:trPr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  турнир  по волейболу среди девушек 2007-2008 г.р. «Летние звезды»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23-25.08.2021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г.Ростов</w:t>
            </w:r>
            <w:proofErr w:type="spellEnd"/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Волейбольная команда девушек 2007-2008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Ростов 2 – 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Детский турнир в рамках спортивного праздника «365 дней до Чемпионата».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Волейбольная команда юношей 2005-2006 г.р.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Ростов- 2 – 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Ростов- 1 – 2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Юрова Татьяна Владимировна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волейболу «Иван Сусанин» среди юношей 2008-2009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01-03.10.2021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Кострома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юношей  2008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>-2009гг.р.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 Юров Андрей Владимирович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Ярославской области по волейболу среди юношей и девушек 2007-2008 </w:t>
            </w:r>
            <w:proofErr w:type="spellStart"/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гг.р</w:t>
            </w:r>
            <w:proofErr w:type="spellEnd"/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15-17.10.2021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Волейбольная команда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юношей  2007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>-2008гг.р.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Юрова Татьяна Владимировна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Волейбольная команда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девушек  2007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>-2008гг.р.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Первенство СЗФО по волейболу среди команд девушек 2007-2008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01.11-08.11.2021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Череповец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Первенство СЗФО по волейболу среди команд юношей 2007-2008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01.11-08.11.2021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Юрова Татьяна Владимировна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Первенство Ярославской области по волейболу среди юношей 2005-2006 г.р.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05-07.11.2021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Юрова Татьяна Владимировна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Первенство Ярославской области по волейболу среди девушек 2005-2006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05-07.11.2021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Владимир Иванович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Первенство Ярославской области по волейболу среди юношей 2009-2010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21.11-23.11.2021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 место - команда Ростов-1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 – команда Ростов-2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Юров Андрей Владимирович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 место – команда Ростов-3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Владимир Иванович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Первенство Ярославской области по волейболу среди девушек 2009-2010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26.11-28.11.2021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Серова Анастасия Андреевна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Владимир Иванович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775A2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Открытое Первенство города по волейболу «Турнир городов России» среди девушек 2011 – 2012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09 – 12.12.2021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Г.Рыбинск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9 место </w:t>
            </w:r>
          </w:p>
          <w:p w:rsidR="00126E39" w:rsidRPr="008445B5" w:rsidRDefault="00126E39" w:rsidP="0079218B">
            <w:pPr>
              <w:rPr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775A2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Межрегиональные соревнования по волейболу среди </w:t>
            </w: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юношей 2009-2010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14-24.12.2021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Юров Андрей Владимирович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775A2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Межрегиональные соревнования по волейболу среди девушек 2009-2010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14-24.12.2021</w:t>
            </w:r>
          </w:p>
          <w:p w:rsidR="00126E39" w:rsidRPr="008445B5" w:rsidRDefault="00126E39" w:rsidP="0079218B">
            <w:pPr>
              <w:pStyle w:val="aff"/>
              <w:rPr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Череповец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13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Жаринов Владимир Иванович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775A2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 открытый турнир по волейболу среди девушек 2007-2008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13 – 15.12.2021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tabs>
                <w:tab w:val="center" w:pos="2938"/>
              </w:tabs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 место - Ростов 2007</w:t>
            </w:r>
            <w:r w:rsidRPr="008445B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6E39" w:rsidRPr="008445B5" w:rsidRDefault="00126E39" w:rsidP="0079218B">
            <w:pPr>
              <w:pStyle w:val="aff"/>
              <w:tabs>
                <w:tab w:val="center" w:pos="2938"/>
              </w:tabs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6 место – Ростов 2008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775A2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Открытый городской турнир по волейболу среди юношей и девушек 2008-2009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17-19.12.2021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tabs>
                <w:tab w:val="center" w:pos="2938"/>
              </w:tabs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126E39" w:rsidRPr="008445B5" w:rsidRDefault="00126E39" w:rsidP="0079218B">
            <w:pPr>
              <w:pStyle w:val="aff"/>
              <w:tabs>
                <w:tab w:val="center" w:pos="293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26E39" w:rsidRPr="008445B5" w:rsidTr="00126E39">
        <w:trPr>
          <w:trHeight w:val="428"/>
        </w:trPr>
        <w:tc>
          <w:tcPr>
            <w:tcW w:w="9776" w:type="dxa"/>
            <w:gridSpan w:val="6"/>
          </w:tcPr>
          <w:p w:rsidR="00126E39" w:rsidRPr="008445B5" w:rsidRDefault="00126E39" w:rsidP="00792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E39" w:rsidRPr="008445B5" w:rsidRDefault="00126E39" w:rsidP="00792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</w:t>
            </w:r>
            <w:r w:rsidRPr="008445B5">
              <w:rPr>
                <w:rFonts w:ascii="Times New Roman" w:hAnsi="Times New Roman"/>
                <w:b/>
                <w:sz w:val="24"/>
                <w:szCs w:val="24"/>
              </w:rPr>
              <w:t>ДЕЛЕНИЕ «СПОРТИВНАЯ АЭРОБИКА»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Первенство и Чемпионат Тульской области по виду спорта «спортивная аэробика» 2021 год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Самсонов Иван (ИМ 9-11 лет)– 3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Лаксина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Валерия, Любченко Серафима, Котова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, Филиппова Юлия,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Пулатова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Тайиба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(группа 6-8 лет) – 1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Егоров Максим (ИМ 12-14 лет) – 4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Гуляев Егор (ИМ 12-14 лет) – 3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Самсонов Иван, Егорова Алена (СП 9-11 лет) – 3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Ирина (ИД 15-17 лет) – 1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Колгашева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Мария (ИД 15-17 лет) – 2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Королева Екатерина (ИД 15-17 лет) – 3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Камешковского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района по спортивной аэробике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г.Камешково</w:t>
            </w:r>
            <w:proofErr w:type="spellEnd"/>
          </w:p>
        </w:tc>
        <w:tc>
          <w:tcPr>
            <w:tcW w:w="2297" w:type="dxa"/>
          </w:tcPr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 место – Котова Юлиана (ГР 6-8 лет)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1 место – Котова Юлиана (ТР 6-8 лет)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Ирина (ИД 15-17 лет)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Колгашева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Мария (ИД 15-17 лет)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– Самсонов Иван (ИМ 9-11 лет)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– Самсонов Иван, Егорова Алена (СП 9-11 лет)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11-е  Всероссийские соревнования по спортивной аэробике «ЗОЛОТОЕ КОЛЬЦО РОССИИ» - СУЗДАЛЬ 2021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01-04.04. 2021</w:t>
            </w:r>
          </w:p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Суздаль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Самсонов Иван (ИМ 9-11 лет) – 11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Колгашева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Мария (ИВ 15-17 лет) – 16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Ирина (ИВ 15-17 лет) – 6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Гуляев Егор (ИМ 12-14 лет) – 4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Егоров Максим (ИМ 12-14 лет) – 10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Самсонов Иван, Егорова Алена (МП 9-11 лет) – 11 место</w:t>
            </w:r>
          </w:p>
          <w:p w:rsidR="00126E39" w:rsidRPr="008445B5" w:rsidRDefault="00126E39" w:rsidP="0079218B">
            <w:pPr>
              <w:pStyle w:val="aff"/>
              <w:rPr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Дубкова Оксана Валерьевна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Чемпионат и первенство Владимирской области по спортивной аэробике в 2021 году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17 апреля 2021г. Владимир 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Дубкова Оксана Валерьевна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552" w:type="dxa"/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Республиканские соревнования по спортивной аэробике «АЛТЫНЧЕЧ»</w:t>
            </w:r>
          </w:p>
        </w:tc>
        <w:tc>
          <w:tcPr>
            <w:tcW w:w="1984" w:type="dxa"/>
            <w:gridSpan w:val="2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14-15.05. 2021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Джарчалов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(СП, 6-8 лет, кат. В) – 1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(СП, 6-8 лет, кат. В) – 1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Джарчалов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(ИМ, 6-8 лет) – 1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V всероссийский фестиваль по спортивной аэробике и первенстве г. Сочи по спортивной аэробике «АЭРОСОЧИ – 2021»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Котова Юлиана - 1 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СП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6-8лет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Джарчалов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- 1 место Номинация: СП 6-8лет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Джарчалов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- 1 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ИМ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6-8лет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Гуляев Егор - 1 место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Межрегиональные соревнования по спортивной аэробике «АЭРООКТЯБРЬ 2021»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24-27.10.2021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Суздаль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Котова Юлиана - 2 место Номинация: СП 6-8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Джарчалов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- 2 место Номинация: СП 6-8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Ирина - 2 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трио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 15-17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Ирина - 5 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ИД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 15-17 лет</w:t>
            </w: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Открытый Чемпионат и Первенство Смоленской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Ирина - 1 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ИД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 15-17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Королева Екатерина – 5 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ИД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 15-17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Колгашева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Осадчук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Ирина,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Балякина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Эльвира - 2 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трио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 15-17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Котова Юлиана,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Лаксина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Валерия,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Пулатова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Тайиба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Баланцева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Милана, Любченко Серафима – 1 место Номинация: Группы 6-8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лет(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>2013-2015 г.р.)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Джарчалов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– 1 место Номинация: СП 6-8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Котова Юлиана,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Джарчалов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Араз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СП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6-8лет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Котова Юлиана,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Лаксина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Валерия,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Пулатова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Тайиба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- 1 место Номинация: Трио 6 – 8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Бычкова Екатерина – 2 место </w:t>
            </w:r>
            <w:proofErr w:type="gramStart"/>
            <w:r w:rsidRPr="008445B5">
              <w:rPr>
                <w:rFonts w:ascii="Times New Roman" w:hAnsi="Times New Roman"/>
                <w:sz w:val="24"/>
                <w:szCs w:val="24"/>
              </w:rPr>
              <w:t>Номинация:  ИД</w:t>
            </w:r>
            <w:proofErr w:type="gram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 9-11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Егорова Алена,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Неврастенникова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София, Бычкова Екатерина – 4 место Номинация: Трио 9 – 11 лет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Егорова Алена,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Неврастенникова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София, Бычкова Екатерина, Мишина Елизавета – 4 место Номинация: Группы 9 – 11 лет</w:t>
            </w:r>
          </w:p>
        </w:tc>
      </w:tr>
      <w:tr w:rsidR="00126E39" w:rsidRPr="008445B5" w:rsidTr="00126E39">
        <w:tc>
          <w:tcPr>
            <w:tcW w:w="9776" w:type="dxa"/>
            <w:gridSpan w:val="6"/>
          </w:tcPr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E39" w:rsidRPr="008445B5" w:rsidRDefault="00126E39" w:rsidP="0079218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</w:t>
            </w:r>
            <w:r w:rsidRPr="008445B5">
              <w:rPr>
                <w:rFonts w:ascii="Times New Roman" w:hAnsi="Times New Roman"/>
                <w:b/>
                <w:sz w:val="24"/>
                <w:szCs w:val="24"/>
              </w:rPr>
              <w:t>ДЕЛЕНИЕ «ЛЕГКАЯ АТЛЕТИКА»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gridSpan w:val="2"/>
          </w:tcPr>
          <w:p w:rsidR="00126E39" w:rsidRPr="008445B5" w:rsidRDefault="00126E39" w:rsidP="0079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Официальное спортивное соревнование по легкой атлетике «Открытый зимний Кубок города Ярославля по легкой атлетике в помещении»</w:t>
            </w:r>
          </w:p>
        </w:tc>
        <w:tc>
          <w:tcPr>
            <w:tcW w:w="1559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6-7.02.21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60 метров: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Сиборнова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Амина (2004-2005 г.р.)  – 5 место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Московский Глеб (2004-2005 г.р.) – 8 место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600 метров: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Петрова Кристина (2004-2005 г.р.) – 12 место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300 метров: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Сиборнова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Амина (2004-2005 г.р.) – 12 место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Лавриненко Вера (женщины) – 19 место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Московский Глеб (2004-2005 г.р.) – 16 место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1000 метров: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Петрова Кристина (2004-2005 г.р.) – 7 место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977" w:type="dxa"/>
            <w:gridSpan w:val="2"/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Всероссийские соревнования по легкой атлетике «Межрегиональный турнир памяти ЗТРСФСР Е. Ф. Тихомирова»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20-21.02.2021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Скороходов Дмитрий (среди юношей до 18 лет в многоборье 60 м + 200м) - 3 место 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gridSpan w:val="2"/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445B5">
              <w:rPr>
                <w:rFonts w:ascii="Times New Roman" w:hAnsi="Times New Roman"/>
                <w:sz w:val="24"/>
                <w:szCs w:val="24"/>
              </w:rPr>
              <w:t>оревнования по легкой атлетике «Открытый зимний Кубок города Ярославля среди СШОР по бегу в помещении»</w:t>
            </w:r>
          </w:p>
        </w:tc>
        <w:tc>
          <w:tcPr>
            <w:tcW w:w="1559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14.03.2021 г.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Скороходов Дмитрий (среди юношей 2004-2005 г.р. на 60 м) - 2 место 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gridSpan w:val="2"/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Открытый турнир города Ярославля «Открытие летнего легкоатлетического сезона памяти Лузина Л.А.</w:t>
            </w:r>
          </w:p>
        </w:tc>
        <w:tc>
          <w:tcPr>
            <w:tcW w:w="1559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8.05. 2021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Петрова Кристина (среди девушек 2004-2005г.р. на 200 м) - 3 место 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gridSpan w:val="2"/>
          </w:tcPr>
          <w:p w:rsidR="00126E39" w:rsidRPr="008445B5" w:rsidRDefault="00126E39" w:rsidP="0079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Чемпионат и Первенство города Ярославля по легкой атлетике (мужчины и женщины, юноши и девушки до 18 лет, юноши и девушки до 16 лет)</w:t>
            </w:r>
          </w:p>
        </w:tc>
        <w:tc>
          <w:tcPr>
            <w:tcW w:w="1559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15-16.05.2021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Скороходов Дмитрий (среди юношей 2004-2005 г.р. на 100 м) - 1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Скороходов Дмитрий (среди юношей 2004-2005 г.р. на 200 м) - 2 место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77" w:type="dxa"/>
            <w:gridSpan w:val="2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Открытое первенство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Ростовского муниципального района по лёгкой атлетике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среди мальчиков и девочек младшего возраста</w:t>
            </w:r>
          </w:p>
        </w:tc>
        <w:tc>
          <w:tcPr>
            <w:tcW w:w="1559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30.05.2021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 Великий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Хапугин Арсений (2008, 100 м) - 1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Чекин Матвей (2009, 200 м) – 3 место</w:t>
            </w:r>
          </w:p>
        </w:tc>
      </w:tr>
      <w:tr w:rsidR="00126E39" w:rsidRPr="008445B5" w:rsidTr="00126E39">
        <w:tc>
          <w:tcPr>
            <w:tcW w:w="675" w:type="dxa"/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5B5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gridSpan w:val="2"/>
          </w:tcPr>
          <w:p w:rsidR="00126E39" w:rsidRPr="008445B5" w:rsidRDefault="00126E39" w:rsidP="0079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Чемпионат и Первенство города Ярославля по легкой атлетике</w:t>
            </w:r>
          </w:p>
        </w:tc>
        <w:tc>
          <w:tcPr>
            <w:tcW w:w="1559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12-13.06.2021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2297" w:type="dxa"/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Скороходов Дмитрий (среди юношей 2004-2005 г.р. на 200 м) - 2 место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Скороходов Дмитрий (среди юношей 2004-2005 г.р. на 100 м) - 3 место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Кубок городского округа город Рыбинск по легкой атлетике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eastAsia="ru-RU"/>
              </w:rPr>
              <w:t>19.11.2021 г.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3 место – Федотова Арина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Дистанция 800 м, результат 3.01,6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Горохов Алексей Александрович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место - Рудник Константин 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Дистанция 400 м, результат 1.00,7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Графенков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Юрий Вениаминович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Официальные спортивные соревнования города Ярославля по легкой атлетике «Открытое зимнее первенство города Ярославля в помещении «Рождественские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19.12.2021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– Федотова Арина, бег 1500 м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8445B5">
              <w:rPr>
                <w:rFonts w:ascii="Times New Roman" w:hAnsi="Times New Roman"/>
                <w:sz w:val="24"/>
                <w:szCs w:val="24"/>
              </w:rPr>
              <w:t>Лаврюк</w:t>
            </w:r>
            <w:proofErr w:type="spellEnd"/>
            <w:r w:rsidRPr="008445B5">
              <w:rPr>
                <w:rFonts w:ascii="Times New Roman" w:hAnsi="Times New Roman"/>
                <w:sz w:val="24"/>
                <w:szCs w:val="24"/>
              </w:rPr>
              <w:t xml:space="preserve"> Виктория (2007), бег 3000 м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– Федотова Арина (2005), бег 3000 м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1 место – Воробьев Святослав, бег 3000 м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8445B5">
              <w:rPr>
                <w:rFonts w:ascii="Times New Roman" w:hAnsi="Times New Roman"/>
                <w:sz w:val="24"/>
                <w:szCs w:val="24"/>
              </w:rPr>
              <w:t>Горохов Алексей Александрович</w:t>
            </w:r>
          </w:p>
          <w:p w:rsidR="00126E39" w:rsidRPr="008445B5" w:rsidRDefault="00126E39" w:rsidP="00792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39" w:rsidRPr="008445B5" w:rsidTr="00126E3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2F22F0" w:rsidRDefault="00126E39" w:rsidP="0079218B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2F0">
              <w:rPr>
                <w:rFonts w:ascii="Times New Roman" w:hAnsi="Times New Roman"/>
                <w:b/>
                <w:sz w:val="24"/>
                <w:szCs w:val="24"/>
              </w:rPr>
              <w:t>ОТДЕЛЕНИЕ «ПАУЭРЛИФТИНГ»</w:t>
            </w:r>
          </w:p>
        </w:tc>
      </w:tr>
      <w:tr w:rsidR="00126E39" w:rsidRPr="008445B5" w:rsidTr="00126E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Pr="008445B5" w:rsidRDefault="00126E39" w:rsidP="0079218B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городского поселения Ростов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жимовому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двоеборью «Ростовский богатырь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28.08.2021</w:t>
            </w:r>
          </w:p>
          <w:p w:rsidR="00126E39" w:rsidRPr="008445B5" w:rsidRDefault="00126E39" w:rsidP="0079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9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Воробьева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(весовая категория 60)</w:t>
            </w:r>
          </w:p>
          <w:p w:rsidR="00126E39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Овчаров Петр (весовая категория 70)</w:t>
            </w:r>
          </w:p>
          <w:p w:rsidR="00126E39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(весовая категория 70)</w:t>
            </w:r>
          </w:p>
          <w:p w:rsidR="00126E39" w:rsidRPr="008445B5" w:rsidRDefault="00126E39" w:rsidP="0079218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E39" w:rsidRPr="008445B5" w:rsidRDefault="00126E39" w:rsidP="00126E39">
      <w:pPr>
        <w:rPr>
          <w:rFonts w:ascii="Times New Roman" w:hAnsi="Times New Roman"/>
          <w:sz w:val="24"/>
          <w:szCs w:val="24"/>
        </w:rPr>
      </w:pPr>
    </w:p>
    <w:p w:rsidR="00486430" w:rsidRDefault="00486430" w:rsidP="00B01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EA5" w:rsidRPr="008A156A" w:rsidRDefault="0095314F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777EA5" w:rsidRPr="008A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Спортсмены – разрядники</w:t>
      </w:r>
    </w:p>
    <w:p w:rsidR="00777EA5" w:rsidRPr="008A156A" w:rsidRDefault="00777EA5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2153"/>
        <w:gridCol w:w="2133"/>
        <w:gridCol w:w="2068"/>
      </w:tblGrid>
      <w:tr w:rsidR="0079218B" w:rsidRPr="008A156A" w:rsidTr="0079218B">
        <w:tc>
          <w:tcPr>
            <w:tcW w:w="2991" w:type="dxa"/>
            <w:vMerge w:val="restart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присвоенных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подтвержденных</w:t>
            </w: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разрядов</w:t>
            </w:r>
          </w:p>
        </w:tc>
      </w:tr>
      <w:tr w:rsidR="0079218B" w:rsidRPr="008A156A" w:rsidTr="0079218B">
        <w:tc>
          <w:tcPr>
            <w:tcW w:w="2991" w:type="dxa"/>
            <w:vMerge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2133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2068" w:type="dxa"/>
          </w:tcPr>
          <w:p w:rsidR="0079218B" w:rsidRPr="0079218B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</w:tr>
      <w:tr w:rsidR="0079218B" w:rsidRPr="008A156A" w:rsidTr="0079218B">
        <w:tc>
          <w:tcPr>
            <w:tcW w:w="2991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53" w:type="dxa"/>
            <w:shd w:val="clear" w:color="auto" w:fill="auto"/>
          </w:tcPr>
          <w:p w:rsidR="0079218B" w:rsidRPr="008A156A" w:rsidRDefault="0079218B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3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</w:tcPr>
          <w:p w:rsidR="0079218B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8A156A" w:rsidTr="0079218B">
        <w:tc>
          <w:tcPr>
            <w:tcW w:w="2991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53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8A156A" w:rsidTr="0079218B">
        <w:tc>
          <w:tcPr>
            <w:tcW w:w="2991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2153" w:type="dxa"/>
            <w:shd w:val="clear" w:color="auto" w:fill="auto"/>
          </w:tcPr>
          <w:p w:rsidR="0079218B" w:rsidRPr="008A156A" w:rsidRDefault="0079218B" w:rsidP="007921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133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</w:tcPr>
          <w:p w:rsidR="0079218B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8A156A" w:rsidTr="0079218B">
        <w:tc>
          <w:tcPr>
            <w:tcW w:w="2991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53" w:type="dxa"/>
            <w:shd w:val="clear" w:color="auto" w:fill="auto"/>
          </w:tcPr>
          <w:p w:rsidR="0079218B" w:rsidRPr="008A156A" w:rsidRDefault="0079218B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3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8A156A" w:rsidTr="0079218B">
        <w:tc>
          <w:tcPr>
            <w:tcW w:w="2991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аэробика </w:t>
            </w:r>
          </w:p>
        </w:tc>
        <w:tc>
          <w:tcPr>
            <w:tcW w:w="2153" w:type="dxa"/>
            <w:shd w:val="clear" w:color="auto" w:fill="auto"/>
          </w:tcPr>
          <w:p w:rsidR="0079218B" w:rsidRPr="008A156A" w:rsidRDefault="0079218B" w:rsidP="007921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3" w:type="dxa"/>
            <w:shd w:val="clear" w:color="auto" w:fill="auto"/>
          </w:tcPr>
          <w:p w:rsidR="0079218B" w:rsidRPr="008A156A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</w:tcPr>
          <w:p w:rsidR="0079218B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77EA5" w:rsidRPr="008A156A" w:rsidRDefault="00777EA5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FB" w:rsidRDefault="003A3DFB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7" w:rsidRDefault="009869A7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7" w:rsidRPr="00FC12D6" w:rsidRDefault="009869A7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6A" w:rsidRDefault="008A156A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9D7" w:rsidRPr="008A156A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5539D7" w:rsidRDefault="00FA5BCB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C3051A">
        <w:rPr>
          <w:rFonts w:ascii="Times New Roman" w:hAnsi="Times New Roman" w:cs="Times New Roman"/>
          <w:b/>
          <w:sz w:val="24"/>
          <w:szCs w:val="24"/>
        </w:rPr>
        <w:t>ДО</w:t>
      </w:r>
      <w:r w:rsidR="00C3051A" w:rsidRPr="008A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51A">
        <w:rPr>
          <w:rFonts w:ascii="Times New Roman" w:hAnsi="Times New Roman" w:cs="Times New Roman"/>
          <w:b/>
          <w:sz w:val="24"/>
          <w:szCs w:val="24"/>
        </w:rPr>
        <w:t xml:space="preserve">ДЮСШ </w:t>
      </w:r>
      <w:r w:rsidR="00C3051A" w:rsidRPr="008A156A">
        <w:rPr>
          <w:rFonts w:ascii="Times New Roman" w:hAnsi="Times New Roman" w:cs="Times New Roman"/>
          <w:b/>
          <w:sz w:val="24"/>
          <w:szCs w:val="24"/>
        </w:rPr>
        <w:t>г.</w:t>
      </w:r>
      <w:r w:rsidR="003D7E80" w:rsidRPr="008A156A">
        <w:rPr>
          <w:rFonts w:ascii="Times New Roman" w:hAnsi="Times New Roman" w:cs="Times New Roman"/>
          <w:b/>
          <w:sz w:val="24"/>
          <w:szCs w:val="24"/>
        </w:rPr>
        <w:t xml:space="preserve"> Ростова</w:t>
      </w:r>
    </w:p>
    <w:p w:rsidR="008A156A" w:rsidRPr="008A156A" w:rsidRDefault="008A156A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6"/>
        <w:gridCol w:w="7177"/>
        <w:gridCol w:w="1292"/>
      </w:tblGrid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4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14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014" w:type="dxa"/>
            <w:shd w:val="clear" w:color="auto" w:fill="auto"/>
          </w:tcPr>
          <w:p w:rsidR="005539D7" w:rsidRPr="001158D0" w:rsidRDefault="00BF382B" w:rsidP="007921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– 7 лет)</w:t>
            </w:r>
          </w:p>
        </w:tc>
        <w:tc>
          <w:tcPr>
            <w:tcW w:w="1014" w:type="dxa"/>
          </w:tcPr>
          <w:p w:rsidR="005539D7" w:rsidRPr="00AC069A" w:rsidRDefault="002D65D5" w:rsidP="008B7F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2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– 11 лет)</w:t>
            </w:r>
          </w:p>
        </w:tc>
        <w:tc>
          <w:tcPr>
            <w:tcW w:w="1014" w:type="dxa"/>
          </w:tcPr>
          <w:p w:rsidR="005539D7" w:rsidRPr="00AC069A" w:rsidRDefault="002D65D5" w:rsidP="005A1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3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D65D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 (12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 – 15 лет)</w:t>
            </w:r>
          </w:p>
        </w:tc>
        <w:tc>
          <w:tcPr>
            <w:tcW w:w="1014" w:type="dxa"/>
          </w:tcPr>
          <w:p w:rsidR="005539D7" w:rsidRPr="00AC069A" w:rsidRDefault="002D65D5" w:rsidP="005A1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3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– 17 лет)</w:t>
            </w:r>
            <w:r w:rsidR="00633F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</w:tcPr>
          <w:p w:rsidR="005539D7" w:rsidRPr="00AC069A" w:rsidRDefault="002D65D5" w:rsidP="008B7F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C65AAA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26" w:type="dxa"/>
          </w:tcPr>
          <w:p w:rsidR="005539D7" w:rsidRPr="00C65AAA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014" w:type="dxa"/>
          </w:tcPr>
          <w:p w:rsidR="005539D7" w:rsidRPr="00AE6389" w:rsidRDefault="006F144A" w:rsidP="00486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B5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</w:t>
            </w:r>
            <w:r w:rsidR="00DA15B4" w:rsidRPr="00203912">
              <w:rPr>
                <w:rFonts w:ascii="Times New Roman" w:hAnsi="Times New Roman" w:cs="Times New Roman"/>
                <w:sz w:val="24"/>
                <w:szCs w:val="24"/>
              </w:rPr>
              <w:t>ихся, занимающихся в 2-х и боле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е объединениях</w:t>
            </w:r>
            <w:r w:rsidR="00DA15B4" w:rsidRPr="00203912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014" w:type="dxa"/>
          </w:tcPr>
          <w:p w:rsidR="00D12125" w:rsidRPr="00203912" w:rsidRDefault="00691EF7" w:rsidP="008A15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69A" w:rsidRPr="001158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69A" w:rsidRPr="00115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158D0" w:rsidRPr="00115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2356C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26" w:type="dxa"/>
          </w:tcPr>
          <w:p w:rsidR="005539D7" w:rsidRPr="00203912" w:rsidRDefault="002356C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14" w:type="dxa"/>
          </w:tcPr>
          <w:p w:rsidR="00D12125" w:rsidRPr="00203912" w:rsidRDefault="006F144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626" w:type="dxa"/>
          </w:tcPr>
          <w:p w:rsidR="00691EF7" w:rsidRPr="009010F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7626" w:type="dxa"/>
          </w:tcPr>
          <w:p w:rsidR="00691EF7" w:rsidRPr="009010F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014" w:type="dxa"/>
          </w:tcPr>
          <w:p w:rsidR="00691EF7" w:rsidRPr="00203912" w:rsidRDefault="008B7F26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7626" w:type="dxa"/>
          </w:tcPr>
          <w:p w:rsidR="00691EF7" w:rsidRPr="00F762A6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2A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7626" w:type="dxa"/>
          </w:tcPr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014" w:type="dxa"/>
          </w:tcPr>
          <w:p w:rsidR="00691EF7" w:rsidRPr="00203912" w:rsidRDefault="009147FC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 в том числе: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1.8.1. 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59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691EF7" w:rsidP="0059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чел.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rPr>
          <w:trHeight w:val="1832"/>
        </w:trPr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59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691EF7" w:rsidP="0059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FC0838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Pr="00FC0838" w:rsidRDefault="00FC0838" w:rsidP="0069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91EF7" w:rsidRPr="00FC08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Default="00691EF7" w:rsidP="00691EF7"/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014" w:type="dxa"/>
          </w:tcPr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BA0DF1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626" w:type="dxa"/>
          </w:tcPr>
          <w:p w:rsidR="00691EF7" w:rsidRPr="00BA0DF1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014" w:type="dxa"/>
          </w:tcPr>
          <w:p w:rsidR="00691EF7" w:rsidRPr="00BA0DF1" w:rsidRDefault="00691EF7" w:rsidP="0059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FC" w:rsidRPr="00BA0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8C1874" w:rsidRDefault="00DE147E" w:rsidP="00BA0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(68,75%)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14" w:type="dxa"/>
          </w:tcPr>
          <w:p w:rsidR="00DE147E" w:rsidRPr="008C1874" w:rsidRDefault="00691EF7" w:rsidP="00691E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7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</w:t>
            </w:r>
          </w:p>
          <w:p w:rsidR="00691EF7" w:rsidRPr="008C1874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(50 %)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8C1874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(18,75%)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8C1874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(12,5%)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14" w:type="dxa"/>
          </w:tcPr>
          <w:p w:rsidR="008C1874" w:rsidRDefault="00DE147E" w:rsidP="00691E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 </w:t>
            </w:r>
            <w:r w:rsid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bookmarkStart w:id="3" w:name="_GoBack"/>
            <w:bookmarkEnd w:id="3"/>
          </w:p>
          <w:p w:rsidR="00691EF7" w:rsidRPr="008C1874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(31,25 %)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14" w:type="dxa"/>
          </w:tcPr>
          <w:p w:rsidR="00691EF7" w:rsidRPr="008C1874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(50%)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педагогических стаж работы которых составляет:</w:t>
            </w:r>
          </w:p>
        </w:tc>
        <w:tc>
          <w:tcPr>
            <w:tcW w:w="1014" w:type="dxa"/>
          </w:tcPr>
          <w:p w:rsidR="00691EF7" w:rsidRPr="008C1874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1.18.1.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14" w:type="dxa"/>
          </w:tcPr>
          <w:p w:rsidR="00691EF7" w:rsidRPr="008C1874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EF7" w:rsidRPr="008C18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8C1874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  <w:r w:rsidR="00691EF7" w:rsidRPr="008C18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1.18.2.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014" w:type="dxa"/>
          </w:tcPr>
          <w:p w:rsidR="00691EF7" w:rsidRPr="008C1874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(56,25 %)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14" w:type="dxa"/>
          </w:tcPr>
          <w:p w:rsidR="00691EF7" w:rsidRPr="000213E8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91EF7" w:rsidRPr="000213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14" w:type="dxa"/>
          </w:tcPr>
          <w:p w:rsidR="00DE147E" w:rsidRDefault="00DE147E" w:rsidP="00DE14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691EF7" w:rsidRPr="000213E8" w:rsidRDefault="00DE147E" w:rsidP="00DE14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14" w:type="dxa"/>
          </w:tcPr>
          <w:p w:rsidR="00691EF7" w:rsidRDefault="00BA0DF1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BA0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D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014" w:type="dxa"/>
          </w:tcPr>
          <w:p w:rsidR="00691EF7" w:rsidRDefault="00BA0DF1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691EF7" w:rsidRPr="00203912" w:rsidRDefault="00DE147E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1.23.1.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1.23.2.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загородный оздоровительных лагерей, баз отдыха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Численность/удельных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22C" w:rsidRPr="00516B2D" w:rsidRDefault="00AE6389" w:rsidP="002039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17122C" w:rsidRPr="00516B2D" w:rsidSect="000146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38" w:rsidRDefault="005A1B38" w:rsidP="00325DBC">
      <w:pPr>
        <w:spacing w:after="0" w:line="240" w:lineRule="auto"/>
      </w:pPr>
      <w:r>
        <w:separator/>
      </w:r>
    </w:p>
  </w:endnote>
  <w:endnote w:type="continuationSeparator" w:id="0">
    <w:p w:rsidR="005A1B38" w:rsidRDefault="005A1B38" w:rsidP="0032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748009"/>
      <w:docPartObj>
        <w:docPartGallery w:val="Page Numbers (Bottom of Page)"/>
        <w:docPartUnique/>
      </w:docPartObj>
    </w:sdtPr>
    <w:sdtContent>
      <w:p w:rsidR="005A1B38" w:rsidRDefault="005A1B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B38" w:rsidRDefault="005A1B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38" w:rsidRDefault="005A1B38" w:rsidP="00325DBC">
      <w:pPr>
        <w:spacing w:after="0" w:line="240" w:lineRule="auto"/>
      </w:pPr>
      <w:r>
        <w:separator/>
      </w:r>
    </w:p>
  </w:footnote>
  <w:footnote w:type="continuationSeparator" w:id="0">
    <w:p w:rsidR="005A1B38" w:rsidRDefault="005A1B38" w:rsidP="0032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502"/>
    <w:multiLevelType w:val="multilevel"/>
    <w:tmpl w:val="F0FEC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364F5A"/>
    <w:multiLevelType w:val="multilevel"/>
    <w:tmpl w:val="BF582E0C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10"/>
      <w:isLgl/>
      <w:suff w:val="space"/>
      <w:lvlText w:val="%1.%2."/>
      <w:lvlJc w:val="left"/>
      <w:pPr>
        <w:ind w:left="0" w:firstLine="0"/>
      </w:pPr>
      <w:rPr>
        <w:rFonts w:hint="default"/>
        <w:i w:val="0"/>
        <w:kern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18AA7435"/>
    <w:multiLevelType w:val="hybridMultilevel"/>
    <w:tmpl w:val="C1009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2170A9"/>
    <w:multiLevelType w:val="multilevel"/>
    <w:tmpl w:val="952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90758"/>
    <w:multiLevelType w:val="hybridMultilevel"/>
    <w:tmpl w:val="BB369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474E3"/>
    <w:multiLevelType w:val="multilevel"/>
    <w:tmpl w:val="FB3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94F02"/>
    <w:multiLevelType w:val="hybridMultilevel"/>
    <w:tmpl w:val="73726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A2F"/>
    <w:multiLevelType w:val="multilevel"/>
    <w:tmpl w:val="3D9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637"/>
    <w:multiLevelType w:val="hybridMultilevel"/>
    <w:tmpl w:val="877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6BBF"/>
    <w:multiLevelType w:val="multilevel"/>
    <w:tmpl w:val="9564A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1E4CE3"/>
    <w:multiLevelType w:val="multilevel"/>
    <w:tmpl w:val="E52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57259"/>
    <w:multiLevelType w:val="hybridMultilevel"/>
    <w:tmpl w:val="8C2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8"/>
    <w:rsid w:val="00001D98"/>
    <w:rsid w:val="000023C5"/>
    <w:rsid w:val="00005738"/>
    <w:rsid w:val="000146FE"/>
    <w:rsid w:val="00020E47"/>
    <w:rsid w:val="000213E8"/>
    <w:rsid w:val="000314BF"/>
    <w:rsid w:val="000374DC"/>
    <w:rsid w:val="00043355"/>
    <w:rsid w:val="00044246"/>
    <w:rsid w:val="0005085C"/>
    <w:rsid w:val="000575C3"/>
    <w:rsid w:val="000635F5"/>
    <w:rsid w:val="0007016F"/>
    <w:rsid w:val="00084753"/>
    <w:rsid w:val="00085747"/>
    <w:rsid w:val="000946EF"/>
    <w:rsid w:val="00094750"/>
    <w:rsid w:val="00095110"/>
    <w:rsid w:val="00096771"/>
    <w:rsid w:val="00096E45"/>
    <w:rsid w:val="000A0C70"/>
    <w:rsid w:val="000A3737"/>
    <w:rsid w:val="000A3D77"/>
    <w:rsid w:val="000B0C3C"/>
    <w:rsid w:val="000B3103"/>
    <w:rsid w:val="000B4C75"/>
    <w:rsid w:val="000B5ED0"/>
    <w:rsid w:val="000C04C2"/>
    <w:rsid w:val="000C1A08"/>
    <w:rsid w:val="000C4557"/>
    <w:rsid w:val="000C52B1"/>
    <w:rsid w:val="000C79A1"/>
    <w:rsid w:val="000D2DDA"/>
    <w:rsid w:val="000D6BA4"/>
    <w:rsid w:val="000E0FD9"/>
    <w:rsid w:val="000F01E2"/>
    <w:rsid w:val="00105D6F"/>
    <w:rsid w:val="0011219B"/>
    <w:rsid w:val="001158D0"/>
    <w:rsid w:val="00116032"/>
    <w:rsid w:val="00121524"/>
    <w:rsid w:val="00125502"/>
    <w:rsid w:val="00125A32"/>
    <w:rsid w:val="00126E39"/>
    <w:rsid w:val="00127683"/>
    <w:rsid w:val="00130493"/>
    <w:rsid w:val="001315E9"/>
    <w:rsid w:val="00135A00"/>
    <w:rsid w:val="00136E59"/>
    <w:rsid w:val="001527E2"/>
    <w:rsid w:val="00152B8B"/>
    <w:rsid w:val="00153F81"/>
    <w:rsid w:val="001616B0"/>
    <w:rsid w:val="00165496"/>
    <w:rsid w:val="0016570F"/>
    <w:rsid w:val="00166D84"/>
    <w:rsid w:val="0017122C"/>
    <w:rsid w:val="001771E4"/>
    <w:rsid w:val="00196994"/>
    <w:rsid w:val="00196C58"/>
    <w:rsid w:val="001A173E"/>
    <w:rsid w:val="001A2BF9"/>
    <w:rsid w:val="001A3E36"/>
    <w:rsid w:val="001C1F8F"/>
    <w:rsid w:val="001C31F8"/>
    <w:rsid w:val="001C398B"/>
    <w:rsid w:val="001C42D2"/>
    <w:rsid w:val="001D3C54"/>
    <w:rsid w:val="001D5502"/>
    <w:rsid w:val="001D7E42"/>
    <w:rsid w:val="001E3E92"/>
    <w:rsid w:val="001E4AC0"/>
    <w:rsid w:val="001E6C32"/>
    <w:rsid w:val="001E7637"/>
    <w:rsid w:val="001F60FE"/>
    <w:rsid w:val="001F736B"/>
    <w:rsid w:val="0020071D"/>
    <w:rsid w:val="00200BE7"/>
    <w:rsid w:val="0020157D"/>
    <w:rsid w:val="00203912"/>
    <w:rsid w:val="002136FB"/>
    <w:rsid w:val="002166B2"/>
    <w:rsid w:val="00224090"/>
    <w:rsid w:val="00224B1F"/>
    <w:rsid w:val="00230491"/>
    <w:rsid w:val="00230AB9"/>
    <w:rsid w:val="00231EA4"/>
    <w:rsid w:val="00232079"/>
    <w:rsid w:val="002326A2"/>
    <w:rsid w:val="002348BC"/>
    <w:rsid w:val="002356CA"/>
    <w:rsid w:val="00240D10"/>
    <w:rsid w:val="00240D41"/>
    <w:rsid w:val="00246F17"/>
    <w:rsid w:val="0027092B"/>
    <w:rsid w:val="002714E7"/>
    <w:rsid w:val="0027591D"/>
    <w:rsid w:val="00277C5A"/>
    <w:rsid w:val="00281D4B"/>
    <w:rsid w:val="00284BC9"/>
    <w:rsid w:val="00286814"/>
    <w:rsid w:val="002900F7"/>
    <w:rsid w:val="0029122D"/>
    <w:rsid w:val="002A4424"/>
    <w:rsid w:val="002B35C2"/>
    <w:rsid w:val="002B4874"/>
    <w:rsid w:val="002D4A2B"/>
    <w:rsid w:val="002D65D5"/>
    <w:rsid w:val="002F7654"/>
    <w:rsid w:val="00300DF1"/>
    <w:rsid w:val="00302268"/>
    <w:rsid w:val="00311D9E"/>
    <w:rsid w:val="003128C0"/>
    <w:rsid w:val="00313022"/>
    <w:rsid w:val="00313369"/>
    <w:rsid w:val="00317D9F"/>
    <w:rsid w:val="00320F76"/>
    <w:rsid w:val="00322AA5"/>
    <w:rsid w:val="003243C3"/>
    <w:rsid w:val="00324749"/>
    <w:rsid w:val="00325DBC"/>
    <w:rsid w:val="00327C67"/>
    <w:rsid w:val="00330305"/>
    <w:rsid w:val="00341754"/>
    <w:rsid w:val="00341EE2"/>
    <w:rsid w:val="0034321F"/>
    <w:rsid w:val="00344008"/>
    <w:rsid w:val="003476DB"/>
    <w:rsid w:val="00350F3E"/>
    <w:rsid w:val="00354AE9"/>
    <w:rsid w:val="00362849"/>
    <w:rsid w:val="00371B45"/>
    <w:rsid w:val="0037558A"/>
    <w:rsid w:val="003762FA"/>
    <w:rsid w:val="00376371"/>
    <w:rsid w:val="00381719"/>
    <w:rsid w:val="00383278"/>
    <w:rsid w:val="00384E85"/>
    <w:rsid w:val="0038520E"/>
    <w:rsid w:val="00385283"/>
    <w:rsid w:val="003876CB"/>
    <w:rsid w:val="00390138"/>
    <w:rsid w:val="003A3DFB"/>
    <w:rsid w:val="003A473E"/>
    <w:rsid w:val="003B05B9"/>
    <w:rsid w:val="003B2A27"/>
    <w:rsid w:val="003B4147"/>
    <w:rsid w:val="003D29E6"/>
    <w:rsid w:val="003D4060"/>
    <w:rsid w:val="003D535F"/>
    <w:rsid w:val="003D5A4E"/>
    <w:rsid w:val="003D7401"/>
    <w:rsid w:val="003D7E80"/>
    <w:rsid w:val="003E58AC"/>
    <w:rsid w:val="003F1197"/>
    <w:rsid w:val="003F21C2"/>
    <w:rsid w:val="003F3488"/>
    <w:rsid w:val="003F4553"/>
    <w:rsid w:val="0040644E"/>
    <w:rsid w:val="00406A99"/>
    <w:rsid w:val="00407786"/>
    <w:rsid w:val="00407F3F"/>
    <w:rsid w:val="004123DE"/>
    <w:rsid w:val="0041363E"/>
    <w:rsid w:val="00421A20"/>
    <w:rsid w:val="004221C5"/>
    <w:rsid w:val="00422A75"/>
    <w:rsid w:val="00424157"/>
    <w:rsid w:val="00435920"/>
    <w:rsid w:val="00435A63"/>
    <w:rsid w:val="00436C0F"/>
    <w:rsid w:val="00442552"/>
    <w:rsid w:val="00445251"/>
    <w:rsid w:val="00450CB1"/>
    <w:rsid w:val="00452642"/>
    <w:rsid w:val="00452DF6"/>
    <w:rsid w:val="00465D08"/>
    <w:rsid w:val="00467409"/>
    <w:rsid w:val="00467679"/>
    <w:rsid w:val="004726EF"/>
    <w:rsid w:val="00477041"/>
    <w:rsid w:val="004808B4"/>
    <w:rsid w:val="00483A7B"/>
    <w:rsid w:val="0048441D"/>
    <w:rsid w:val="00486430"/>
    <w:rsid w:val="004914FD"/>
    <w:rsid w:val="004935DE"/>
    <w:rsid w:val="0049418D"/>
    <w:rsid w:val="004A2CCE"/>
    <w:rsid w:val="004A4966"/>
    <w:rsid w:val="004A5168"/>
    <w:rsid w:val="004A6D65"/>
    <w:rsid w:val="004B0F35"/>
    <w:rsid w:val="004B2342"/>
    <w:rsid w:val="004B32F8"/>
    <w:rsid w:val="004B52FC"/>
    <w:rsid w:val="004B588B"/>
    <w:rsid w:val="004B675B"/>
    <w:rsid w:val="004C3DBA"/>
    <w:rsid w:val="004C7BF3"/>
    <w:rsid w:val="004E1958"/>
    <w:rsid w:val="004E3264"/>
    <w:rsid w:val="004E5F9B"/>
    <w:rsid w:val="004F148B"/>
    <w:rsid w:val="004F15AA"/>
    <w:rsid w:val="005024F7"/>
    <w:rsid w:val="00502B1D"/>
    <w:rsid w:val="005031DA"/>
    <w:rsid w:val="005137A1"/>
    <w:rsid w:val="005143E8"/>
    <w:rsid w:val="00516B2D"/>
    <w:rsid w:val="00523345"/>
    <w:rsid w:val="00524376"/>
    <w:rsid w:val="00524515"/>
    <w:rsid w:val="00527F85"/>
    <w:rsid w:val="00531976"/>
    <w:rsid w:val="00533FAC"/>
    <w:rsid w:val="00534E1C"/>
    <w:rsid w:val="00536A25"/>
    <w:rsid w:val="00540CB7"/>
    <w:rsid w:val="00542E0C"/>
    <w:rsid w:val="005454DE"/>
    <w:rsid w:val="005536D9"/>
    <w:rsid w:val="005539D7"/>
    <w:rsid w:val="0055546F"/>
    <w:rsid w:val="0055749C"/>
    <w:rsid w:val="00560C1B"/>
    <w:rsid w:val="0056415C"/>
    <w:rsid w:val="00564874"/>
    <w:rsid w:val="005656AC"/>
    <w:rsid w:val="00572351"/>
    <w:rsid w:val="00573F9C"/>
    <w:rsid w:val="00583D8B"/>
    <w:rsid w:val="0058752E"/>
    <w:rsid w:val="00590293"/>
    <w:rsid w:val="00595E71"/>
    <w:rsid w:val="00597EFD"/>
    <w:rsid w:val="005A1B38"/>
    <w:rsid w:val="005A6EC0"/>
    <w:rsid w:val="005B2203"/>
    <w:rsid w:val="005B2C3A"/>
    <w:rsid w:val="005B4CDB"/>
    <w:rsid w:val="005B7A60"/>
    <w:rsid w:val="005B7E61"/>
    <w:rsid w:val="005C34FA"/>
    <w:rsid w:val="005C6945"/>
    <w:rsid w:val="005D32CC"/>
    <w:rsid w:val="005E0666"/>
    <w:rsid w:val="005E0AD1"/>
    <w:rsid w:val="005E61C3"/>
    <w:rsid w:val="005E64FB"/>
    <w:rsid w:val="005E66DC"/>
    <w:rsid w:val="005F3663"/>
    <w:rsid w:val="006002DB"/>
    <w:rsid w:val="00605A5A"/>
    <w:rsid w:val="00613808"/>
    <w:rsid w:val="00617806"/>
    <w:rsid w:val="006208AD"/>
    <w:rsid w:val="00624A44"/>
    <w:rsid w:val="00633FBE"/>
    <w:rsid w:val="00651F00"/>
    <w:rsid w:val="00667680"/>
    <w:rsid w:val="00674EF0"/>
    <w:rsid w:val="006758CF"/>
    <w:rsid w:val="00676F13"/>
    <w:rsid w:val="00684FC1"/>
    <w:rsid w:val="00691476"/>
    <w:rsid w:val="00691EF7"/>
    <w:rsid w:val="00694B9B"/>
    <w:rsid w:val="006A0B3B"/>
    <w:rsid w:val="006A1FED"/>
    <w:rsid w:val="006B0E9F"/>
    <w:rsid w:val="006B6525"/>
    <w:rsid w:val="006C1678"/>
    <w:rsid w:val="006C4505"/>
    <w:rsid w:val="006C4FAB"/>
    <w:rsid w:val="006D2BF6"/>
    <w:rsid w:val="006E05B6"/>
    <w:rsid w:val="006E2EF7"/>
    <w:rsid w:val="006E3178"/>
    <w:rsid w:val="006E6795"/>
    <w:rsid w:val="006E79BD"/>
    <w:rsid w:val="006F144A"/>
    <w:rsid w:val="006F38C3"/>
    <w:rsid w:val="00701D1A"/>
    <w:rsid w:val="00702C95"/>
    <w:rsid w:val="007046DE"/>
    <w:rsid w:val="00704D91"/>
    <w:rsid w:val="00705D36"/>
    <w:rsid w:val="00717339"/>
    <w:rsid w:val="00717CD8"/>
    <w:rsid w:val="00723328"/>
    <w:rsid w:val="0072550F"/>
    <w:rsid w:val="00727603"/>
    <w:rsid w:val="007441D0"/>
    <w:rsid w:val="00744FD6"/>
    <w:rsid w:val="00750033"/>
    <w:rsid w:val="00750DC4"/>
    <w:rsid w:val="0075114A"/>
    <w:rsid w:val="00754F18"/>
    <w:rsid w:val="00757A07"/>
    <w:rsid w:val="00762FB5"/>
    <w:rsid w:val="007652D2"/>
    <w:rsid w:val="00767424"/>
    <w:rsid w:val="007772F8"/>
    <w:rsid w:val="00777EA5"/>
    <w:rsid w:val="007813DA"/>
    <w:rsid w:val="0079218B"/>
    <w:rsid w:val="00793833"/>
    <w:rsid w:val="007955D6"/>
    <w:rsid w:val="007B2D72"/>
    <w:rsid w:val="007B32B0"/>
    <w:rsid w:val="007B70AA"/>
    <w:rsid w:val="007C6295"/>
    <w:rsid w:val="007D1DCA"/>
    <w:rsid w:val="007D2547"/>
    <w:rsid w:val="007D3B77"/>
    <w:rsid w:val="007D59DF"/>
    <w:rsid w:val="007D63D7"/>
    <w:rsid w:val="007D7435"/>
    <w:rsid w:val="007E257D"/>
    <w:rsid w:val="007F6DBD"/>
    <w:rsid w:val="00800ED1"/>
    <w:rsid w:val="008049F9"/>
    <w:rsid w:val="0080603E"/>
    <w:rsid w:val="0080645E"/>
    <w:rsid w:val="00813C24"/>
    <w:rsid w:val="00813DD4"/>
    <w:rsid w:val="00817589"/>
    <w:rsid w:val="00823046"/>
    <w:rsid w:val="0082676B"/>
    <w:rsid w:val="008417ED"/>
    <w:rsid w:val="00842CF3"/>
    <w:rsid w:val="0085029E"/>
    <w:rsid w:val="0086221A"/>
    <w:rsid w:val="0086361E"/>
    <w:rsid w:val="00865C7D"/>
    <w:rsid w:val="008678E2"/>
    <w:rsid w:val="0087394A"/>
    <w:rsid w:val="00877F44"/>
    <w:rsid w:val="00877FDD"/>
    <w:rsid w:val="00884E6D"/>
    <w:rsid w:val="0088512F"/>
    <w:rsid w:val="0088632D"/>
    <w:rsid w:val="00890D45"/>
    <w:rsid w:val="00893444"/>
    <w:rsid w:val="0089632D"/>
    <w:rsid w:val="008A0B70"/>
    <w:rsid w:val="008A156A"/>
    <w:rsid w:val="008A2F07"/>
    <w:rsid w:val="008A3C62"/>
    <w:rsid w:val="008A4CE5"/>
    <w:rsid w:val="008B37C8"/>
    <w:rsid w:val="008B7F26"/>
    <w:rsid w:val="008C1874"/>
    <w:rsid w:val="008D149F"/>
    <w:rsid w:val="008D3E23"/>
    <w:rsid w:val="008D55E5"/>
    <w:rsid w:val="008E14C2"/>
    <w:rsid w:val="008E343D"/>
    <w:rsid w:val="008E5A50"/>
    <w:rsid w:val="008E6F05"/>
    <w:rsid w:val="008F64EC"/>
    <w:rsid w:val="008F6860"/>
    <w:rsid w:val="009010F8"/>
    <w:rsid w:val="00904FBD"/>
    <w:rsid w:val="0090625C"/>
    <w:rsid w:val="00910C1E"/>
    <w:rsid w:val="009127CD"/>
    <w:rsid w:val="009147FC"/>
    <w:rsid w:val="009158B3"/>
    <w:rsid w:val="00920F4A"/>
    <w:rsid w:val="00923981"/>
    <w:rsid w:val="00932EF6"/>
    <w:rsid w:val="00934380"/>
    <w:rsid w:val="00941633"/>
    <w:rsid w:val="00941F23"/>
    <w:rsid w:val="00943EC1"/>
    <w:rsid w:val="00945B84"/>
    <w:rsid w:val="00952576"/>
    <w:rsid w:val="0095314F"/>
    <w:rsid w:val="00962401"/>
    <w:rsid w:val="00962D55"/>
    <w:rsid w:val="00970EF8"/>
    <w:rsid w:val="009735F1"/>
    <w:rsid w:val="00975ACF"/>
    <w:rsid w:val="00977188"/>
    <w:rsid w:val="009777A4"/>
    <w:rsid w:val="00980885"/>
    <w:rsid w:val="009826ED"/>
    <w:rsid w:val="00985270"/>
    <w:rsid w:val="009869A7"/>
    <w:rsid w:val="009909BF"/>
    <w:rsid w:val="00991AEE"/>
    <w:rsid w:val="00992D04"/>
    <w:rsid w:val="00994864"/>
    <w:rsid w:val="009963FB"/>
    <w:rsid w:val="00996822"/>
    <w:rsid w:val="00997AF6"/>
    <w:rsid w:val="009A2589"/>
    <w:rsid w:val="009A4E2B"/>
    <w:rsid w:val="009B4B6C"/>
    <w:rsid w:val="009B52F5"/>
    <w:rsid w:val="009B7BE7"/>
    <w:rsid w:val="009C1BE9"/>
    <w:rsid w:val="009C4266"/>
    <w:rsid w:val="009C79B7"/>
    <w:rsid w:val="009D6A73"/>
    <w:rsid w:val="009E2A0F"/>
    <w:rsid w:val="009E3B6C"/>
    <w:rsid w:val="009F5113"/>
    <w:rsid w:val="009F7935"/>
    <w:rsid w:val="00A17967"/>
    <w:rsid w:val="00A24F88"/>
    <w:rsid w:val="00A27B0A"/>
    <w:rsid w:val="00A400CD"/>
    <w:rsid w:val="00A4026E"/>
    <w:rsid w:val="00A47ADB"/>
    <w:rsid w:val="00A51638"/>
    <w:rsid w:val="00A51DFE"/>
    <w:rsid w:val="00A5390F"/>
    <w:rsid w:val="00A638F8"/>
    <w:rsid w:val="00A63E10"/>
    <w:rsid w:val="00A6457C"/>
    <w:rsid w:val="00A82D90"/>
    <w:rsid w:val="00A9220C"/>
    <w:rsid w:val="00A944D9"/>
    <w:rsid w:val="00A96CCF"/>
    <w:rsid w:val="00A97072"/>
    <w:rsid w:val="00A97313"/>
    <w:rsid w:val="00AA36C5"/>
    <w:rsid w:val="00AB1AD4"/>
    <w:rsid w:val="00AB286C"/>
    <w:rsid w:val="00AB2EC6"/>
    <w:rsid w:val="00AB4E4F"/>
    <w:rsid w:val="00AC069A"/>
    <w:rsid w:val="00AC76CE"/>
    <w:rsid w:val="00AD1CA6"/>
    <w:rsid w:val="00AD33E3"/>
    <w:rsid w:val="00AD627D"/>
    <w:rsid w:val="00AD6B22"/>
    <w:rsid w:val="00AE0A79"/>
    <w:rsid w:val="00AE1154"/>
    <w:rsid w:val="00AE6389"/>
    <w:rsid w:val="00AE76A5"/>
    <w:rsid w:val="00AE7D8A"/>
    <w:rsid w:val="00AF02C9"/>
    <w:rsid w:val="00AF0362"/>
    <w:rsid w:val="00B018A2"/>
    <w:rsid w:val="00B03D2E"/>
    <w:rsid w:val="00B1055A"/>
    <w:rsid w:val="00B23DD2"/>
    <w:rsid w:val="00B24164"/>
    <w:rsid w:val="00B30EFA"/>
    <w:rsid w:val="00B51750"/>
    <w:rsid w:val="00B5426A"/>
    <w:rsid w:val="00B54DD7"/>
    <w:rsid w:val="00B55CE4"/>
    <w:rsid w:val="00B57936"/>
    <w:rsid w:val="00B63C05"/>
    <w:rsid w:val="00B70306"/>
    <w:rsid w:val="00B7073A"/>
    <w:rsid w:val="00B72E1E"/>
    <w:rsid w:val="00B76BEA"/>
    <w:rsid w:val="00B81151"/>
    <w:rsid w:val="00B91897"/>
    <w:rsid w:val="00B92EF2"/>
    <w:rsid w:val="00B96703"/>
    <w:rsid w:val="00BA0DF1"/>
    <w:rsid w:val="00BB0D77"/>
    <w:rsid w:val="00BB0F92"/>
    <w:rsid w:val="00BB1FDF"/>
    <w:rsid w:val="00BC4291"/>
    <w:rsid w:val="00BE2743"/>
    <w:rsid w:val="00BE7BA7"/>
    <w:rsid w:val="00BF0FB1"/>
    <w:rsid w:val="00BF34CC"/>
    <w:rsid w:val="00BF382B"/>
    <w:rsid w:val="00BF4192"/>
    <w:rsid w:val="00BF7130"/>
    <w:rsid w:val="00C04170"/>
    <w:rsid w:val="00C04609"/>
    <w:rsid w:val="00C0461F"/>
    <w:rsid w:val="00C13A5E"/>
    <w:rsid w:val="00C2542E"/>
    <w:rsid w:val="00C25555"/>
    <w:rsid w:val="00C3051A"/>
    <w:rsid w:val="00C32236"/>
    <w:rsid w:val="00C33CB7"/>
    <w:rsid w:val="00C34B78"/>
    <w:rsid w:val="00C4259B"/>
    <w:rsid w:val="00C50FCC"/>
    <w:rsid w:val="00C523A7"/>
    <w:rsid w:val="00C603C1"/>
    <w:rsid w:val="00C6581D"/>
    <w:rsid w:val="00C65AAA"/>
    <w:rsid w:val="00C715BE"/>
    <w:rsid w:val="00C71FEA"/>
    <w:rsid w:val="00C732F6"/>
    <w:rsid w:val="00C74F40"/>
    <w:rsid w:val="00C77EC0"/>
    <w:rsid w:val="00C80751"/>
    <w:rsid w:val="00C83560"/>
    <w:rsid w:val="00C84B59"/>
    <w:rsid w:val="00C878A5"/>
    <w:rsid w:val="00C94488"/>
    <w:rsid w:val="00CB4E86"/>
    <w:rsid w:val="00CC1B33"/>
    <w:rsid w:val="00CD32E2"/>
    <w:rsid w:val="00CD52DA"/>
    <w:rsid w:val="00CE1B7F"/>
    <w:rsid w:val="00CE3D22"/>
    <w:rsid w:val="00CF676A"/>
    <w:rsid w:val="00D12125"/>
    <w:rsid w:val="00D13D96"/>
    <w:rsid w:val="00D13FF5"/>
    <w:rsid w:val="00D17784"/>
    <w:rsid w:val="00D17B94"/>
    <w:rsid w:val="00D30903"/>
    <w:rsid w:val="00D40146"/>
    <w:rsid w:val="00D40894"/>
    <w:rsid w:val="00D42FAE"/>
    <w:rsid w:val="00D44AAC"/>
    <w:rsid w:val="00D50BE0"/>
    <w:rsid w:val="00D520F0"/>
    <w:rsid w:val="00D52514"/>
    <w:rsid w:val="00D54626"/>
    <w:rsid w:val="00D54BDB"/>
    <w:rsid w:val="00D57CAD"/>
    <w:rsid w:val="00D60F6C"/>
    <w:rsid w:val="00D61900"/>
    <w:rsid w:val="00D61CAC"/>
    <w:rsid w:val="00D624C9"/>
    <w:rsid w:val="00D65351"/>
    <w:rsid w:val="00D659FB"/>
    <w:rsid w:val="00D844D0"/>
    <w:rsid w:val="00D96934"/>
    <w:rsid w:val="00DA15B4"/>
    <w:rsid w:val="00DA1BE4"/>
    <w:rsid w:val="00DA6F04"/>
    <w:rsid w:val="00DB49FB"/>
    <w:rsid w:val="00DB5346"/>
    <w:rsid w:val="00DB73A9"/>
    <w:rsid w:val="00DB7CC9"/>
    <w:rsid w:val="00DC2D1C"/>
    <w:rsid w:val="00DC35CA"/>
    <w:rsid w:val="00DC5ADF"/>
    <w:rsid w:val="00DC6697"/>
    <w:rsid w:val="00DD425F"/>
    <w:rsid w:val="00DD4D22"/>
    <w:rsid w:val="00DE147E"/>
    <w:rsid w:val="00DE5878"/>
    <w:rsid w:val="00DE59F0"/>
    <w:rsid w:val="00DE6820"/>
    <w:rsid w:val="00DF4B5E"/>
    <w:rsid w:val="00E01BCF"/>
    <w:rsid w:val="00E02CF3"/>
    <w:rsid w:val="00E04FF8"/>
    <w:rsid w:val="00E078A3"/>
    <w:rsid w:val="00E07AB4"/>
    <w:rsid w:val="00E1034E"/>
    <w:rsid w:val="00E11D1C"/>
    <w:rsid w:val="00E11E84"/>
    <w:rsid w:val="00E15F48"/>
    <w:rsid w:val="00E1741D"/>
    <w:rsid w:val="00E23EF4"/>
    <w:rsid w:val="00E34F00"/>
    <w:rsid w:val="00E360A0"/>
    <w:rsid w:val="00E37878"/>
    <w:rsid w:val="00E47ECC"/>
    <w:rsid w:val="00E533D4"/>
    <w:rsid w:val="00E53CF4"/>
    <w:rsid w:val="00E62E63"/>
    <w:rsid w:val="00E665C9"/>
    <w:rsid w:val="00E7187C"/>
    <w:rsid w:val="00E731CD"/>
    <w:rsid w:val="00E74431"/>
    <w:rsid w:val="00E7486B"/>
    <w:rsid w:val="00E77766"/>
    <w:rsid w:val="00E83207"/>
    <w:rsid w:val="00E84062"/>
    <w:rsid w:val="00E85638"/>
    <w:rsid w:val="00E903D2"/>
    <w:rsid w:val="00E93224"/>
    <w:rsid w:val="00E93CD2"/>
    <w:rsid w:val="00E960B3"/>
    <w:rsid w:val="00E9677A"/>
    <w:rsid w:val="00E96F7B"/>
    <w:rsid w:val="00E97D09"/>
    <w:rsid w:val="00EA2830"/>
    <w:rsid w:val="00EA3E82"/>
    <w:rsid w:val="00EA6BD9"/>
    <w:rsid w:val="00EA7C4A"/>
    <w:rsid w:val="00EB1523"/>
    <w:rsid w:val="00EB5BF7"/>
    <w:rsid w:val="00EB61E2"/>
    <w:rsid w:val="00EC0A80"/>
    <w:rsid w:val="00EC4E50"/>
    <w:rsid w:val="00ED0B5B"/>
    <w:rsid w:val="00ED6C20"/>
    <w:rsid w:val="00EE3512"/>
    <w:rsid w:val="00EE70F2"/>
    <w:rsid w:val="00EF0CEB"/>
    <w:rsid w:val="00EF2915"/>
    <w:rsid w:val="00EF4994"/>
    <w:rsid w:val="00EF52F7"/>
    <w:rsid w:val="00F031A6"/>
    <w:rsid w:val="00F0548F"/>
    <w:rsid w:val="00F105A1"/>
    <w:rsid w:val="00F10C44"/>
    <w:rsid w:val="00F14409"/>
    <w:rsid w:val="00F21556"/>
    <w:rsid w:val="00F321F7"/>
    <w:rsid w:val="00F356DA"/>
    <w:rsid w:val="00F36177"/>
    <w:rsid w:val="00F4181A"/>
    <w:rsid w:val="00F45144"/>
    <w:rsid w:val="00F53B80"/>
    <w:rsid w:val="00F56943"/>
    <w:rsid w:val="00F62AD0"/>
    <w:rsid w:val="00F762A6"/>
    <w:rsid w:val="00F77E14"/>
    <w:rsid w:val="00F8376E"/>
    <w:rsid w:val="00F84D12"/>
    <w:rsid w:val="00F95AFF"/>
    <w:rsid w:val="00FA26DE"/>
    <w:rsid w:val="00FA4742"/>
    <w:rsid w:val="00FA5BCB"/>
    <w:rsid w:val="00FB1786"/>
    <w:rsid w:val="00FC0838"/>
    <w:rsid w:val="00FC12D6"/>
    <w:rsid w:val="00FC1E78"/>
    <w:rsid w:val="00FC22DA"/>
    <w:rsid w:val="00FC3A01"/>
    <w:rsid w:val="00FD424A"/>
    <w:rsid w:val="00FE1850"/>
    <w:rsid w:val="00FE2486"/>
    <w:rsid w:val="00FF240B"/>
    <w:rsid w:val="00FF3030"/>
    <w:rsid w:val="00FF3CF7"/>
    <w:rsid w:val="00FF49E3"/>
    <w:rsid w:val="00FF60F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3E9C4"/>
  <w15:docId w15:val="{E22C5CEB-FCCA-4F15-9224-9493586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FE"/>
  </w:style>
  <w:style w:type="paragraph" w:styleId="11">
    <w:name w:val="heading 1"/>
    <w:basedOn w:val="a"/>
    <w:next w:val="a"/>
    <w:link w:val="12"/>
    <w:qFormat/>
    <w:rsid w:val="00533F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3F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3F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3F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3FA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3FA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3FAC"/>
    <w:pPr>
      <w:keepNext/>
      <w:spacing w:after="0" w:line="240" w:lineRule="auto"/>
      <w:ind w:left="5400"/>
      <w:outlineLvl w:val="6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533F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styleId="9">
    <w:name w:val="heading 9"/>
    <w:basedOn w:val="a"/>
    <w:next w:val="a"/>
    <w:link w:val="90"/>
    <w:qFormat/>
    <w:rsid w:val="00533FA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14BF"/>
    <w:pPr>
      <w:ind w:left="720"/>
      <w:contextualSpacing/>
    </w:pPr>
  </w:style>
  <w:style w:type="character" w:styleId="a4">
    <w:name w:val="Strong"/>
    <w:basedOn w:val="a0"/>
    <w:uiPriority w:val="22"/>
    <w:qFormat/>
    <w:rsid w:val="00B72E1E"/>
    <w:rPr>
      <w:b/>
      <w:bCs/>
    </w:rPr>
  </w:style>
  <w:style w:type="character" w:styleId="a5">
    <w:name w:val="Hyperlink"/>
    <w:basedOn w:val="a0"/>
    <w:uiPriority w:val="99"/>
    <w:unhideWhenUsed/>
    <w:rsid w:val="00B72E1E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7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rsid w:val="00533F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3F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3F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3F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3F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3FA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3FA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33FAC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533FAC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numbering" w:customStyle="1" w:styleId="13">
    <w:name w:val="Нет списка1"/>
    <w:next w:val="a2"/>
    <w:semiHidden/>
    <w:unhideWhenUsed/>
    <w:rsid w:val="00533FAC"/>
  </w:style>
  <w:style w:type="paragraph" w:styleId="aa">
    <w:name w:val="Body Text Indent"/>
    <w:basedOn w:val="a"/>
    <w:link w:val="ab"/>
    <w:unhideWhenUsed/>
    <w:rsid w:val="00533FA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33FAC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9"/>
    <w:uiPriority w:val="59"/>
    <w:rsid w:val="00533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533FA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3FAC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533FA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533FAC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533FA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33F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533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33F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33F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33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33F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533FAC"/>
  </w:style>
  <w:style w:type="paragraph" w:styleId="af1">
    <w:name w:val="header"/>
    <w:basedOn w:val="a"/>
    <w:link w:val="af2"/>
    <w:rsid w:val="00533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3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1"/>
    <w:basedOn w:val="11"/>
    <w:link w:val="15"/>
    <w:qFormat/>
    <w:rsid w:val="00533FAC"/>
    <w:pPr>
      <w:numPr>
        <w:numId w:val="3"/>
      </w:numPr>
      <w:jc w:val="center"/>
    </w:pPr>
    <w:rPr>
      <w:rFonts w:ascii="Times New Roman" w:hAnsi="Times New Roman"/>
      <w:sz w:val="28"/>
      <w:szCs w:val="28"/>
    </w:rPr>
  </w:style>
  <w:style w:type="paragraph" w:styleId="af3">
    <w:name w:val="TOC Heading"/>
    <w:basedOn w:val="11"/>
    <w:next w:val="a"/>
    <w:uiPriority w:val="39"/>
    <w:semiHidden/>
    <w:unhideWhenUsed/>
    <w:qFormat/>
    <w:rsid w:val="00533FA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5">
    <w:name w:val="ЗАГ1 Знак"/>
    <w:link w:val="1"/>
    <w:rsid w:val="00533F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33FAC"/>
    <w:rPr>
      <w:rFonts w:ascii="Calibri" w:eastAsia="Times New Roman" w:hAnsi="Calibri" w:cs="Times New Roman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533FAC"/>
    <w:pPr>
      <w:ind w:left="440"/>
    </w:pPr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533F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33FA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0">
    <w:name w:val="ПЗАГ1"/>
    <w:basedOn w:val="af4"/>
    <w:link w:val="17"/>
    <w:qFormat/>
    <w:rsid w:val="00533FAC"/>
    <w:pPr>
      <w:numPr>
        <w:ilvl w:val="1"/>
        <w:numId w:val="3"/>
      </w:numPr>
    </w:pPr>
    <w:rPr>
      <w:rFonts w:ascii="Times New Roman" w:hAnsi="Times New Roman"/>
      <w:b/>
    </w:rPr>
  </w:style>
  <w:style w:type="paragraph" w:styleId="25">
    <w:name w:val="toc 2"/>
    <w:basedOn w:val="a"/>
    <w:next w:val="a"/>
    <w:autoRedefine/>
    <w:uiPriority w:val="39"/>
    <w:unhideWhenUsed/>
    <w:rsid w:val="00533FAC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ПЗАГ1 Знак"/>
    <w:link w:val="10"/>
    <w:rsid w:val="00533F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1"/>
    <w:basedOn w:val="a"/>
    <w:link w:val="19"/>
    <w:qFormat/>
    <w:rsid w:val="00533FAC"/>
    <w:pPr>
      <w:spacing w:after="0" w:line="240" w:lineRule="auto"/>
    </w:pPr>
    <w:rPr>
      <w:rFonts w:ascii="Times New Roman" w:eastAsia="Arial Unicode MS" w:hAnsi="Times New Roman" w:cs="Times New Roman"/>
      <w:sz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533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33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быч1 Знак"/>
    <w:link w:val="18"/>
    <w:rsid w:val="00533FAC"/>
    <w:rPr>
      <w:rFonts w:ascii="Times New Roman" w:eastAsia="Arial Unicode MS" w:hAnsi="Times New Roman" w:cs="Times New Roman"/>
      <w:sz w:val="24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533FA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3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F7654"/>
  </w:style>
  <w:style w:type="character" w:styleId="af9">
    <w:name w:val="FollowedHyperlink"/>
    <w:basedOn w:val="a0"/>
    <w:uiPriority w:val="99"/>
    <w:semiHidden/>
    <w:unhideWhenUsed/>
    <w:rsid w:val="002F7654"/>
    <w:rPr>
      <w:color w:val="800080"/>
      <w:u w:val="single"/>
    </w:rPr>
  </w:style>
  <w:style w:type="paragraph" w:customStyle="1" w:styleId="xl65">
    <w:name w:val="xl65"/>
    <w:basedOn w:val="a"/>
    <w:rsid w:val="002F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8">
    <w:name w:val="xl68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765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2F7654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765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2F7654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7654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7654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7">
    <w:name w:val="xl77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36A2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36A2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36A25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36A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36A25"/>
    <w:rPr>
      <w:b/>
      <w:bCs/>
      <w:sz w:val="20"/>
      <w:szCs w:val="20"/>
    </w:rPr>
  </w:style>
  <w:style w:type="paragraph" w:styleId="aff">
    <w:name w:val="No Spacing"/>
    <w:uiPriority w:val="1"/>
    <w:qFormat/>
    <w:rsid w:val="0096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rostov@yar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6E74-F3D8-4120-B633-6D81E94F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41</Pages>
  <Words>17916</Words>
  <Characters>102124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2018-06-20T07:38:00Z</cp:lastPrinted>
  <dcterms:created xsi:type="dcterms:W3CDTF">2022-04-05T13:09:00Z</dcterms:created>
  <dcterms:modified xsi:type="dcterms:W3CDTF">2022-06-30T08:50:00Z</dcterms:modified>
</cp:coreProperties>
</file>