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>Начальник управления социального обеспечения администрации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>
        <w:rPr>
          <w:sz w:val="28"/>
        </w:rPr>
        <w:t>Галочкина</w:t>
      </w:r>
      <w:proofErr w:type="spellEnd"/>
      <w:r>
        <w:rPr>
          <w:sz w:val="28"/>
        </w:rPr>
        <w:t xml:space="preserve"> Ю.А.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AD7B02" w:rsidRDefault="00AD7B02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152120</w:t>
      </w:r>
      <w:r w:rsidR="002044BD">
        <w:rPr>
          <w:u w:val="single"/>
          <w:lang w:eastAsia="ru-RU"/>
        </w:rPr>
        <w:t>, Ярославская область,</w:t>
      </w:r>
      <w:r w:rsidR="00330970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Ростовский район п. </w:t>
      </w:r>
      <w:proofErr w:type="spellStart"/>
      <w:r>
        <w:rPr>
          <w:u w:val="single"/>
          <w:lang w:eastAsia="ru-RU"/>
        </w:rPr>
        <w:t>Ишня</w:t>
      </w:r>
      <w:proofErr w:type="spellEnd"/>
      <w:r>
        <w:rPr>
          <w:u w:val="single"/>
          <w:lang w:eastAsia="ru-RU"/>
        </w:rPr>
        <w:t xml:space="preserve"> ул. Школьная </w:t>
      </w:r>
      <w:proofErr w:type="gramStart"/>
      <w:r>
        <w:rPr>
          <w:u w:val="single"/>
          <w:lang w:eastAsia="ru-RU"/>
        </w:rPr>
        <w:t>д.</w:t>
      </w:r>
      <w:r w:rsidR="00385EAE">
        <w:rPr>
          <w:u w:val="single"/>
          <w:lang w:eastAsia="ru-RU"/>
        </w:rPr>
        <w:t>4</w:t>
      </w:r>
      <w:r>
        <w:rPr>
          <w:u w:val="single"/>
          <w:lang w:eastAsia="ru-RU"/>
        </w:rPr>
        <w:t xml:space="preserve"> </w:t>
      </w:r>
      <w:r w:rsidR="00385EAE">
        <w:rPr>
          <w:u w:val="single"/>
          <w:lang w:eastAsia="ru-RU"/>
        </w:rPr>
        <w:t>,</w:t>
      </w:r>
      <w:proofErr w:type="gramEnd"/>
    </w:p>
    <w:p w:rsidR="002044BD" w:rsidRDefault="00AD7B02" w:rsidP="002044BD">
      <w:pPr>
        <w:rPr>
          <w:lang w:eastAsia="ru-RU"/>
        </w:rPr>
      </w:pPr>
      <w:r>
        <w:rPr>
          <w:u w:val="single"/>
          <w:lang w:eastAsia="ru-RU"/>
        </w:rPr>
        <w:t>8(48536)2-93-16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="00AD7B02">
        <w:rPr>
          <w:lang w:eastAsia="ru-RU"/>
        </w:rPr>
        <w:t>Помещение в здании(спортзал)</w:t>
      </w:r>
      <w:r w:rsidR="00C91790">
        <w:rPr>
          <w:lang w:eastAsia="ru-RU"/>
        </w:rPr>
        <w:t xml:space="preserve">: площадь </w:t>
      </w:r>
      <w:r w:rsidR="00AD7B02">
        <w:rPr>
          <w:lang w:eastAsia="ru-RU"/>
        </w:rPr>
        <w:t>160</w:t>
      </w:r>
      <w:r w:rsidR="00C91790">
        <w:rPr>
          <w:lang w:eastAsia="ru-RU"/>
        </w:rPr>
        <w:t xml:space="preserve"> </w:t>
      </w:r>
      <w:proofErr w:type="spellStart"/>
      <w:proofErr w:type="gramStart"/>
      <w:r w:rsidR="00C91790">
        <w:rPr>
          <w:lang w:eastAsia="ru-RU"/>
        </w:rPr>
        <w:t>кв.м</w:t>
      </w:r>
      <w:proofErr w:type="spellEnd"/>
      <w:proofErr w:type="gram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="00AD7B02">
        <w:rPr>
          <w:lang w:eastAsia="ru-RU"/>
        </w:rPr>
        <w:t>–</w:t>
      </w:r>
      <w:r w:rsidRPr="001A31A5">
        <w:rPr>
          <w:lang w:eastAsia="ru-RU"/>
        </w:rPr>
        <w:t xml:space="preserve"> </w:t>
      </w:r>
      <w:r w:rsidR="00AD7B02">
        <w:rPr>
          <w:u w:val="single"/>
          <w:lang w:eastAsia="ru-RU"/>
        </w:rPr>
        <w:t>1972,1984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ED60F9" w:rsidRDefault="00ED60F9" w:rsidP="00AD7B02">
      <w:pPr>
        <w:spacing w:line="250" w:lineRule="auto"/>
        <w:ind w:left="132" w:right="555" w:hanging="3"/>
        <w:jc w:val="both"/>
      </w:pPr>
      <w:r>
        <w:rPr>
          <w:u w:val="single" w:color="000000"/>
        </w:rPr>
        <w:t xml:space="preserve">Муниципальное общеобразовательное учреждение </w:t>
      </w:r>
      <w:proofErr w:type="spellStart"/>
      <w:r w:rsidR="00AD7B02">
        <w:rPr>
          <w:u w:val="single" w:color="000000"/>
        </w:rPr>
        <w:t>Ишненская</w:t>
      </w:r>
      <w:proofErr w:type="spellEnd"/>
      <w:r w:rsidR="00AD7B02">
        <w:rPr>
          <w:u w:val="single" w:color="000000"/>
        </w:rPr>
        <w:t xml:space="preserve"> средняя общеобразовательная школа (МОУ </w:t>
      </w:r>
      <w:proofErr w:type="spellStart"/>
      <w:r w:rsidR="00AD7B02">
        <w:rPr>
          <w:u w:val="single" w:color="000000"/>
        </w:rPr>
        <w:t>Ишненская</w:t>
      </w:r>
      <w:proofErr w:type="spellEnd"/>
      <w:r w:rsidR="00AD7B02">
        <w:rPr>
          <w:u w:val="single" w:color="000000"/>
        </w:rPr>
        <w:t xml:space="preserve"> СОШ)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ED60F9" w:rsidP="002044BD">
      <w:pPr>
        <w:jc w:val="both"/>
        <w:rPr>
          <w:u w:val="single"/>
        </w:rPr>
      </w:pPr>
      <w:r>
        <w:rPr>
          <w:u w:val="single"/>
        </w:rPr>
        <w:t>Договор о сотрудничестве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 w:rsidR="00657775">
        <w:rPr>
          <w:u w:val="single"/>
          <w:lang w:eastAsia="ru-RU"/>
        </w:rPr>
        <w:t>на арендуемых площадях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3.1. Путь следования к объекту пассажирским транспортом</w:t>
      </w:r>
    </w:p>
    <w:p w:rsidR="00385EAE" w:rsidRDefault="00385EAE" w:rsidP="00385EAE">
      <w:pPr>
        <w:spacing w:after="48" w:line="248" w:lineRule="auto"/>
        <w:ind w:left="108" w:right="418" w:firstLine="411"/>
        <w:jc w:val="both"/>
      </w:pPr>
      <w:r>
        <w:rPr>
          <w:u w:val="single" w:color="000000"/>
        </w:rPr>
        <w:t xml:space="preserve">до МОУ </w:t>
      </w:r>
      <w:proofErr w:type="spellStart"/>
      <w:r w:rsidR="00AD7B02">
        <w:rPr>
          <w:u w:val="single" w:color="000000"/>
        </w:rPr>
        <w:t>Ишненская</w:t>
      </w:r>
      <w:proofErr w:type="spellEnd"/>
      <w:r w:rsidR="00AD7B02">
        <w:rPr>
          <w:u w:val="single" w:color="000000"/>
        </w:rPr>
        <w:t xml:space="preserve"> СОШ</w:t>
      </w:r>
      <w:r>
        <w:rPr>
          <w:u w:val="single" w:color="000000"/>
        </w:rPr>
        <w:t xml:space="preserve"> можно добраться пассажирским транспортом: городским автобусом </w:t>
      </w:r>
      <w:r w:rsidR="00AD7B02">
        <w:rPr>
          <w:u w:val="single" w:color="000000"/>
        </w:rPr>
        <w:t>№ 3, 103</w:t>
      </w:r>
      <w:r>
        <w:rPr>
          <w:u w:val="single" w:color="000000"/>
        </w:rPr>
        <w:t xml:space="preserve"> </w:t>
      </w:r>
    </w:p>
    <w:p w:rsidR="00385EAE" w:rsidRDefault="00385EAE" w:rsidP="00385EAE">
      <w:pPr>
        <w:spacing w:after="292" w:line="250" w:lineRule="auto"/>
        <w:ind w:left="536" w:hanging="3"/>
        <w:jc w:val="both"/>
      </w:pPr>
      <w:r>
        <w:t xml:space="preserve">Наличие адаптированного пассажирского транспорта к объекту - </w:t>
      </w:r>
      <w:r>
        <w:rPr>
          <w:u w:val="single" w:color="000000"/>
        </w:rPr>
        <w:t>отсутствует</w:t>
      </w:r>
    </w:p>
    <w:p w:rsidR="00385EAE" w:rsidRDefault="00385EAE" w:rsidP="00385EAE">
      <w:pPr>
        <w:spacing w:after="252" w:line="250" w:lineRule="auto"/>
        <w:ind w:left="132" w:hanging="3"/>
        <w:jc w:val="both"/>
      </w:pPr>
      <w:r>
        <w:t>3.2. Путь к объекту от ближайшей остановки пассажирского транспорта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3.2.1. Расстояние до об</w:t>
      </w:r>
      <w:r w:rsidR="00AD7B02">
        <w:t>ъекта от остановки транспорта 10-15</w:t>
      </w:r>
      <w:r>
        <w:t xml:space="preserve"> метров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3.22. Время движения (пешком) 1-2минут</w:t>
      </w:r>
    </w:p>
    <w:p w:rsidR="00385EAE" w:rsidRDefault="00385EAE" w:rsidP="00385EAE">
      <w:pPr>
        <w:spacing w:after="31"/>
        <w:ind w:left="784" w:right="2377" w:hanging="655"/>
        <w:jc w:val="both"/>
      </w:pPr>
      <w:r>
        <w:t xml:space="preserve">3.23. Наличие выделенного от проезжей части пешеходного пути </w:t>
      </w:r>
      <w:r w:rsidR="00AD7B02">
        <w:rPr>
          <w:u w:val="single" w:color="000000"/>
        </w:rPr>
        <w:t>нет</w:t>
      </w:r>
      <w:r>
        <w:rPr>
          <w:u w:val="single" w:color="000000"/>
        </w:rPr>
        <w:t>.</w:t>
      </w:r>
    </w:p>
    <w:p w:rsidR="00385EAE" w:rsidRDefault="00385EAE" w:rsidP="00385EAE">
      <w:pPr>
        <w:spacing w:after="327" w:line="248" w:lineRule="auto"/>
        <w:ind w:left="130" w:firstLine="4"/>
        <w:jc w:val="both"/>
      </w:pPr>
      <w:r>
        <w:t xml:space="preserve">3.24. Перекрестки </w:t>
      </w:r>
      <w:r>
        <w:rPr>
          <w:u w:val="single" w:color="000000"/>
        </w:rPr>
        <w:t>нерегулируе</w:t>
      </w:r>
      <w:r w:rsidR="00AD7B02">
        <w:rPr>
          <w:u w:val="single" w:color="000000"/>
        </w:rPr>
        <w:t>мые, имеется пешеходный переход.</w:t>
      </w:r>
    </w:p>
    <w:p w:rsidR="00385EAE" w:rsidRDefault="00385EAE" w:rsidP="00385EAE">
      <w:pPr>
        <w:spacing w:after="257" w:line="250" w:lineRule="auto"/>
        <w:ind w:left="132" w:hanging="3"/>
        <w:jc w:val="both"/>
      </w:pPr>
      <w:r>
        <w:t xml:space="preserve">3.25. Информация на пути следования к объекту </w:t>
      </w:r>
      <w:r w:rsidR="00AD7B02">
        <w:rPr>
          <w:u w:val="single" w:color="000000"/>
        </w:rPr>
        <w:t>знаки дорожного движения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 xml:space="preserve">3.2.6. Перепады высоты на пути </w:t>
      </w:r>
      <w:r w:rsidR="00AD7B02">
        <w:rPr>
          <w:u w:val="single" w:color="000000"/>
        </w:rPr>
        <w:t>нет</w:t>
      </w:r>
      <w:r>
        <w:rPr>
          <w:noProof/>
          <w:lang w:eastAsia="ru-RU"/>
        </w:rPr>
        <w:drawing>
          <wp:inline distT="0" distB="0" distL="0" distR="0" wp14:anchorId="0B0423F7" wp14:editId="38E4734D">
            <wp:extent cx="22868" cy="13721"/>
            <wp:effectExtent l="0" t="0" r="0" b="0"/>
            <wp:docPr id="3437" name="Picture 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" name="Picture 34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AD7B02" w:rsidP="00156C7A">
            <w:r>
              <w:rPr>
                <w:sz w:val="20"/>
                <w:szCs w:val="20"/>
                <w:lang w:eastAsia="ru-RU"/>
              </w:rPr>
              <w:t xml:space="preserve">                    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9E2C91">
            <w:pPr>
              <w:jc w:val="center"/>
            </w:pPr>
            <w:r>
              <w:rPr>
                <w:lang w:eastAsia="ru-RU"/>
              </w:rPr>
              <w:t xml:space="preserve"> ВНД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44"/>
        <w:gridCol w:w="2524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AB2811">
            <w:pPr>
              <w:pStyle w:val="western"/>
              <w:ind w:firstLine="28"/>
            </w:pPr>
            <w: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AB2811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пандуса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AB2811">
              <w:rPr>
                <w:lang w:eastAsia="ru-RU"/>
              </w:rPr>
              <w:t xml:space="preserve">Не </w:t>
            </w:r>
            <w:r>
              <w:rPr>
                <w:lang w:eastAsia="ru-RU"/>
              </w:rPr>
              <w:t>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AB2811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AB2811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AB2811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lastRenderedPageBreak/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AB2811" w:rsidRDefault="00AB2811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AB2811" w:rsidRDefault="00AB2811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AB2811" w:rsidRDefault="00AB2811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AB2811" w:rsidRDefault="00AB2811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lastRenderedPageBreak/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r w:rsidR="00AB2811">
        <w:rPr>
          <w:b/>
          <w:lang w:eastAsia="ru-RU"/>
        </w:rPr>
        <w:t>Ростовкий</w:t>
      </w:r>
      <w:proofErr w:type="spellEnd"/>
      <w:r w:rsidR="00AB2811">
        <w:rPr>
          <w:b/>
          <w:lang w:eastAsia="ru-RU"/>
        </w:rPr>
        <w:t xml:space="preserve"> район </w:t>
      </w:r>
      <w:proofErr w:type="spellStart"/>
      <w:r w:rsidR="00AB2811">
        <w:rPr>
          <w:b/>
          <w:lang w:eastAsia="ru-RU"/>
        </w:rPr>
        <w:t>п.Ишня</w:t>
      </w:r>
      <w:proofErr w:type="spellEnd"/>
      <w:r w:rsidR="00AB2811">
        <w:rPr>
          <w:b/>
          <w:lang w:eastAsia="ru-RU"/>
        </w:rPr>
        <w:t xml:space="preserve"> </w:t>
      </w:r>
      <w:proofErr w:type="spellStart"/>
      <w:r w:rsidR="00AB2811">
        <w:rPr>
          <w:b/>
          <w:lang w:eastAsia="ru-RU"/>
        </w:rPr>
        <w:t>ул.Школьная</w:t>
      </w:r>
      <w:proofErr w:type="spellEnd"/>
      <w:r w:rsidR="00AB2811">
        <w:rPr>
          <w:b/>
          <w:lang w:eastAsia="ru-RU"/>
        </w:rPr>
        <w:t xml:space="preserve"> д. 4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</w:t>
      </w:r>
      <w:r w:rsidR="00385EAE">
        <w:t xml:space="preserve">помещение в здании (1 </w:t>
      </w:r>
      <w:proofErr w:type="gramStart"/>
      <w:r w:rsidR="00385EAE">
        <w:t>этаж)</w:t>
      </w:r>
      <w:r w:rsidRPr="00C715A5">
        <w:t xml:space="preserve">  </w:t>
      </w:r>
      <w:r w:rsidR="00AB2811">
        <w:rPr>
          <w:u w:val="single"/>
        </w:rPr>
        <w:t>160</w:t>
      </w:r>
      <w:bookmarkStart w:id="0" w:name="_GoBack"/>
      <w:bookmarkEnd w:id="0"/>
      <w:proofErr w:type="gramEnd"/>
      <w:r w:rsidR="00385EAE">
        <w:rPr>
          <w:u w:val="single"/>
        </w:rPr>
        <w:t xml:space="preserve"> </w:t>
      </w:r>
      <w:proofErr w:type="spellStart"/>
      <w:r w:rsidRPr="00C715A5">
        <w:t>кв.м</w:t>
      </w:r>
      <w:proofErr w:type="spellEnd"/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385EAE">
        <w:rPr>
          <w:u w:val="single"/>
        </w:rPr>
        <w:t>договор о сотрудничестве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>на арендуемых площадях</w:t>
      </w:r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lastRenderedPageBreak/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lastRenderedPageBreak/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385EAE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385EAE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385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56C7A"/>
    <w:rsid w:val="001A31A5"/>
    <w:rsid w:val="002044BD"/>
    <w:rsid w:val="00265CEA"/>
    <w:rsid w:val="00330970"/>
    <w:rsid w:val="0038214A"/>
    <w:rsid w:val="00385EAE"/>
    <w:rsid w:val="00397C5F"/>
    <w:rsid w:val="003A7FCB"/>
    <w:rsid w:val="004F3AD6"/>
    <w:rsid w:val="005248EB"/>
    <w:rsid w:val="00557500"/>
    <w:rsid w:val="005E2004"/>
    <w:rsid w:val="00657775"/>
    <w:rsid w:val="00776319"/>
    <w:rsid w:val="00967F94"/>
    <w:rsid w:val="00971AD6"/>
    <w:rsid w:val="009E2C91"/>
    <w:rsid w:val="00AB2811"/>
    <w:rsid w:val="00AB5170"/>
    <w:rsid w:val="00AD7B02"/>
    <w:rsid w:val="00B152FD"/>
    <w:rsid w:val="00C51F18"/>
    <w:rsid w:val="00C715A5"/>
    <w:rsid w:val="00C91790"/>
    <w:rsid w:val="00DB1D9B"/>
    <w:rsid w:val="00DC5294"/>
    <w:rsid w:val="00ED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CD25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7F82-0FD8-4D94-AAA0-D03A755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2</cp:revision>
  <cp:lastPrinted>2021-04-14T07:21:00Z</cp:lastPrinted>
  <dcterms:created xsi:type="dcterms:W3CDTF">2021-04-14T09:27:00Z</dcterms:created>
  <dcterms:modified xsi:type="dcterms:W3CDTF">2021-04-14T09:27:00Z</dcterms:modified>
</cp:coreProperties>
</file>